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D723C" w14:textId="77777777" w:rsidR="006227FB" w:rsidRPr="0049566A" w:rsidRDefault="00055CD3" w:rsidP="0049566A">
      <w:pPr>
        <w:pStyle w:val="a4"/>
        <w:overflowPunct w:val="0"/>
        <w:autoSpaceDE w:val="0"/>
        <w:autoSpaceDN w:val="0"/>
        <w:rPr>
          <w:rFonts w:ascii="ＭＳ 明朝" w:eastAsia="ＭＳ 明朝" w:hAnsi="Century"/>
          <w:sz w:val="20"/>
        </w:rPr>
      </w:pPr>
      <w:r w:rsidRPr="0049566A">
        <w:rPr>
          <w:rFonts w:ascii="ＭＳ 明朝" w:eastAsia="ＭＳ 明朝" w:hAnsi="Century" w:hint="eastAsia"/>
          <w:sz w:val="20"/>
        </w:rPr>
        <w:t>別記様式第</w:t>
      </w:r>
      <w:r w:rsidRPr="0049566A">
        <w:rPr>
          <w:rFonts w:ascii="ＭＳ 明朝" w:eastAsia="ＭＳ 明朝" w:hAnsi="Century"/>
          <w:sz w:val="20"/>
        </w:rPr>
        <w:t>10</w:t>
      </w:r>
      <w:r w:rsidRPr="0049566A">
        <w:rPr>
          <w:rFonts w:ascii="ＭＳ 明朝" w:eastAsia="ＭＳ 明朝" w:hAnsi="Century" w:hint="eastAsia"/>
          <w:sz w:val="20"/>
        </w:rPr>
        <w:t>号（第</w:t>
      </w:r>
      <w:r w:rsidRPr="0049566A">
        <w:rPr>
          <w:rFonts w:ascii="ＭＳ 明朝" w:eastAsia="ＭＳ 明朝" w:hAnsi="Century"/>
          <w:sz w:val="20"/>
        </w:rPr>
        <w:t>9</w:t>
      </w:r>
      <w:r w:rsidRPr="0049566A">
        <w:rPr>
          <w:rFonts w:ascii="ＭＳ 明朝" w:eastAsia="ＭＳ 明朝" w:hAnsi="Century" w:hint="eastAsia"/>
          <w:sz w:val="20"/>
        </w:rPr>
        <w:t>条関係）</w:t>
      </w:r>
    </w:p>
    <w:tbl>
      <w:tblPr>
        <w:tblStyle w:val="a3"/>
        <w:tblW w:w="0" w:type="auto"/>
        <w:tblCellMar>
          <w:left w:w="0" w:type="dxa"/>
          <w:right w:w="0" w:type="dxa"/>
        </w:tblCellMar>
        <w:tblLook w:val="04A0" w:firstRow="1" w:lastRow="0" w:firstColumn="1" w:lastColumn="0" w:noHBand="0" w:noVBand="1"/>
      </w:tblPr>
      <w:tblGrid>
        <w:gridCol w:w="1982"/>
        <w:gridCol w:w="1344"/>
        <w:gridCol w:w="1239"/>
        <w:gridCol w:w="1245"/>
        <w:gridCol w:w="1239"/>
        <w:gridCol w:w="1238"/>
        <w:gridCol w:w="1233"/>
      </w:tblGrid>
      <w:tr w:rsidR="00055CD3" w:rsidRPr="0049566A" w14:paraId="0AFDABAC" w14:textId="77777777" w:rsidTr="006D45F4">
        <w:trPr>
          <w:trHeight w:val="1045"/>
        </w:trPr>
        <w:tc>
          <w:tcPr>
            <w:tcW w:w="1985" w:type="dxa"/>
            <w:tcBorders>
              <w:top w:val="nil"/>
              <w:left w:val="nil"/>
              <w:bottom w:val="nil"/>
            </w:tcBorders>
          </w:tcPr>
          <w:p w14:paraId="7DE45FD4" w14:textId="77777777" w:rsidR="00055CD3" w:rsidRPr="0049566A" w:rsidRDefault="00055CD3" w:rsidP="00055CD3">
            <w:pPr>
              <w:spacing w:line="240" w:lineRule="atLeast"/>
              <w:jc w:val="center"/>
              <w:rPr>
                <w:sz w:val="18"/>
                <w:szCs w:val="18"/>
              </w:rPr>
            </w:pPr>
          </w:p>
        </w:tc>
        <w:tc>
          <w:tcPr>
            <w:tcW w:w="1346" w:type="dxa"/>
          </w:tcPr>
          <w:p w14:paraId="3D3D47EB" w14:textId="77777777" w:rsidR="00055CD3" w:rsidRPr="0049566A" w:rsidRDefault="00055CD3" w:rsidP="0049566A">
            <w:pPr>
              <w:spacing w:line="240" w:lineRule="exact"/>
              <w:jc w:val="center"/>
              <w:rPr>
                <w:sz w:val="18"/>
                <w:szCs w:val="18"/>
              </w:rPr>
            </w:pPr>
            <w:r w:rsidRPr="0049566A">
              <w:rPr>
                <w:rFonts w:hint="eastAsia"/>
                <w:sz w:val="18"/>
                <w:szCs w:val="18"/>
              </w:rPr>
              <w:t>旅行命令権者</w:t>
            </w:r>
          </w:p>
          <w:p w14:paraId="72FCDE9B" w14:textId="77777777" w:rsidR="00055CD3" w:rsidRPr="0049566A" w:rsidRDefault="00055CD3" w:rsidP="0049566A">
            <w:pPr>
              <w:spacing w:line="240" w:lineRule="exact"/>
              <w:jc w:val="center"/>
              <w:rPr>
                <w:sz w:val="18"/>
                <w:szCs w:val="18"/>
              </w:rPr>
            </w:pPr>
            <w:r w:rsidRPr="0049566A">
              <w:rPr>
                <w:rFonts w:hint="eastAsia"/>
                <w:sz w:val="18"/>
                <w:szCs w:val="18"/>
              </w:rPr>
              <w:t>（理事，部局長）</w:t>
            </w:r>
          </w:p>
        </w:tc>
        <w:tc>
          <w:tcPr>
            <w:tcW w:w="1240" w:type="dxa"/>
          </w:tcPr>
          <w:p w14:paraId="69F4D126" w14:textId="77777777" w:rsidR="00055CD3" w:rsidRPr="0049566A" w:rsidRDefault="00055CD3" w:rsidP="0049566A">
            <w:pPr>
              <w:spacing w:line="240" w:lineRule="exact"/>
              <w:jc w:val="center"/>
              <w:rPr>
                <w:sz w:val="18"/>
                <w:szCs w:val="18"/>
              </w:rPr>
            </w:pPr>
            <w:r w:rsidRPr="0049566A">
              <w:rPr>
                <w:rFonts w:hint="eastAsia"/>
                <w:sz w:val="18"/>
                <w:szCs w:val="18"/>
              </w:rPr>
              <w:t>部長</w:t>
            </w:r>
          </w:p>
        </w:tc>
        <w:tc>
          <w:tcPr>
            <w:tcW w:w="1246" w:type="dxa"/>
          </w:tcPr>
          <w:p w14:paraId="70088DEC" w14:textId="77777777" w:rsidR="00055CD3" w:rsidRPr="0049566A" w:rsidRDefault="00055CD3" w:rsidP="0049566A">
            <w:pPr>
              <w:spacing w:line="240" w:lineRule="exact"/>
              <w:jc w:val="center"/>
              <w:rPr>
                <w:sz w:val="18"/>
                <w:szCs w:val="18"/>
              </w:rPr>
            </w:pPr>
            <w:r w:rsidRPr="0049566A">
              <w:rPr>
                <w:rFonts w:hint="eastAsia"/>
                <w:sz w:val="18"/>
                <w:szCs w:val="18"/>
              </w:rPr>
              <w:t>課長</w:t>
            </w:r>
          </w:p>
          <w:p w14:paraId="13397EE3" w14:textId="77777777" w:rsidR="00055CD3" w:rsidRPr="0049566A" w:rsidRDefault="00055CD3" w:rsidP="0049566A">
            <w:pPr>
              <w:spacing w:line="240" w:lineRule="exact"/>
              <w:jc w:val="center"/>
              <w:rPr>
                <w:sz w:val="18"/>
                <w:szCs w:val="18"/>
              </w:rPr>
            </w:pPr>
            <w:r w:rsidRPr="0049566A">
              <w:rPr>
                <w:rFonts w:hint="eastAsia"/>
                <w:sz w:val="18"/>
                <w:szCs w:val="18"/>
              </w:rPr>
              <w:t>（事務室長）</w:t>
            </w:r>
          </w:p>
        </w:tc>
        <w:tc>
          <w:tcPr>
            <w:tcW w:w="1240" w:type="dxa"/>
          </w:tcPr>
          <w:p w14:paraId="1FC59086" w14:textId="77777777" w:rsidR="00055CD3" w:rsidRPr="0049566A" w:rsidRDefault="00055CD3" w:rsidP="0049566A">
            <w:pPr>
              <w:spacing w:line="240" w:lineRule="exact"/>
              <w:jc w:val="center"/>
              <w:rPr>
                <w:sz w:val="18"/>
                <w:szCs w:val="18"/>
              </w:rPr>
            </w:pPr>
            <w:r w:rsidRPr="0049566A">
              <w:rPr>
                <w:rFonts w:hint="eastAsia"/>
                <w:sz w:val="18"/>
                <w:szCs w:val="18"/>
              </w:rPr>
              <w:t>会計担当係長</w:t>
            </w:r>
          </w:p>
        </w:tc>
        <w:tc>
          <w:tcPr>
            <w:tcW w:w="1239" w:type="dxa"/>
          </w:tcPr>
          <w:p w14:paraId="79463826" w14:textId="77777777" w:rsidR="00055CD3" w:rsidRPr="0049566A" w:rsidRDefault="00055CD3" w:rsidP="0049566A">
            <w:pPr>
              <w:spacing w:line="240" w:lineRule="exact"/>
              <w:jc w:val="center"/>
              <w:rPr>
                <w:sz w:val="18"/>
                <w:szCs w:val="18"/>
              </w:rPr>
            </w:pPr>
            <w:r w:rsidRPr="0049566A">
              <w:rPr>
                <w:rFonts w:hint="eastAsia"/>
                <w:sz w:val="18"/>
                <w:szCs w:val="18"/>
              </w:rPr>
              <w:t>庶務担当係長</w:t>
            </w:r>
          </w:p>
        </w:tc>
        <w:tc>
          <w:tcPr>
            <w:tcW w:w="1234" w:type="dxa"/>
          </w:tcPr>
          <w:p w14:paraId="15E4F0FC" w14:textId="77777777" w:rsidR="00055CD3" w:rsidRPr="0049566A" w:rsidRDefault="00055CD3" w:rsidP="0049566A">
            <w:pPr>
              <w:spacing w:line="240" w:lineRule="exact"/>
              <w:jc w:val="center"/>
              <w:rPr>
                <w:sz w:val="18"/>
                <w:szCs w:val="18"/>
              </w:rPr>
            </w:pPr>
            <w:r w:rsidRPr="0049566A">
              <w:rPr>
                <w:rFonts w:hint="eastAsia"/>
                <w:sz w:val="18"/>
                <w:szCs w:val="18"/>
              </w:rPr>
              <w:t>担当者</w:t>
            </w:r>
          </w:p>
        </w:tc>
      </w:tr>
    </w:tbl>
    <w:p w14:paraId="40AF9AD5" w14:textId="77777777" w:rsidR="00E916DE" w:rsidRPr="0049566A" w:rsidRDefault="00E916DE" w:rsidP="00E916DE">
      <w:pPr>
        <w:jc w:val="right"/>
        <w:rPr>
          <w:sz w:val="20"/>
        </w:rPr>
      </w:pPr>
      <w:r w:rsidRPr="0049566A">
        <w:rPr>
          <w:rFonts w:hint="eastAsia"/>
          <w:sz w:val="20"/>
        </w:rPr>
        <w:t>年　　月　　日</w:t>
      </w:r>
    </w:p>
    <w:p w14:paraId="2BD3C3CF" w14:textId="77777777" w:rsidR="00055CD3" w:rsidRPr="0049566A" w:rsidRDefault="0076767B" w:rsidP="0076767B">
      <w:pPr>
        <w:jc w:val="center"/>
      </w:pPr>
      <w:r w:rsidRPr="0049566A">
        <w:rPr>
          <w:rFonts w:hint="eastAsia"/>
        </w:rPr>
        <w:t>旅行報告書</w:t>
      </w:r>
    </w:p>
    <w:tbl>
      <w:tblPr>
        <w:tblStyle w:val="a3"/>
        <w:tblW w:w="9741" w:type="dxa"/>
        <w:tblLayout w:type="fixed"/>
        <w:tblLook w:val="04A0" w:firstRow="1" w:lastRow="0" w:firstColumn="1" w:lastColumn="0" w:noHBand="0" w:noVBand="1"/>
      </w:tblPr>
      <w:tblGrid>
        <w:gridCol w:w="416"/>
        <w:gridCol w:w="1819"/>
        <w:gridCol w:w="7506"/>
      </w:tblGrid>
      <w:tr w:rsidR="0076767B" w:rsidRPr="0049566A" w14:paraId="65B031D5" w14:textId="77777777" w:rsidTr="00D55316">
        <w:tc>
          <w:tcPr>
            <w:tcW w:w="2235" w:type="dxa"/>
            <w:gridSpan w:val="2"/>
            <w:tcBorders>
              <w:top w:val="single" w:sz="12" w:space="0" w:color="auto"/>
              <w:left w:val="single" w:sz="12" w:space="0" w:color="auto"/>
            </w:tcBorders>
            <w:vAlign w:val="center"/>
          </w:tcPr>
          <w:p w14:paraId="760B9B49" w14:textId="77777777" w:rsidR="0076767B" w:rsidRPr="0049566A" w:rsidRDefault="0076767B" w:rsidP="0076767B">
            <w:pPr>
              <w:jc w:val="center"/>
              <w:rPr>
                <w:sz w:val="20"/>
              </w:rPr>
            </w:pPr>
            <w:r w:rsidRPr="0049566A">
              <w:rPr>
                <w:rFonts w:hint="eastAsia"/>
                <w:sz w:val="20"/>
              </w:rPr>
              <w:t>職・氏名</w:t>
            </w:r>
          </w:p>
        </w:tc>
        <w:tc>
          <w:tcPr>
            <w:tcW w:w="7506" w:type="dxa"/>
            <w:tcBorders>
              <w:top w:val="single" w:sz="12" w:space="0" w:color="auto"/>
              <w:right w:val="single" w:sz="12" w:space="0" w:color="auto"/>
            </w:tcBorders>
          </w:tcPr>
          <w:p w14:paraId="36513D7A" w14:textId="77777777" w:rsidR="0076767B" w:rsidRPr="0049566A" w:rsidRDefault="0076767B">
            <w:pPr>
              <w:rPr>
                <w:sz w:val="20"/>
              </w:rPr>
            </w:pPr>
          </w:p>
        </w:tc>
      </w:tr>
      <w:tr w:rsidR="0076767B" w:rsidRPr="0049566A" w14:paraId="115FD6DE" w14:textId="77777777" w:rsidTr="00D55316">
        <w:tc>
          <w:tcPr>
            <w:tcW w:w="2235" w:type="dxa"/>
            <w:gridSpan w:val="2"/>
            <w:tcBorders>
              <w:left w:val="single" w:sz="12" w:space="0" w:color="auto"/>
            </w:tcBorders>
            <w:vAlign w:val="center"/>
          </w:tcPr>
          <w:p w14:paraId="3374A148" w14:textId="77777777" w:rsidR="0076767B" w:rsidRPr="0049566A" w:rsidRDefault="0076767B" w:rsidP="0076767B">
            <w:pPr>
              <w:jc w:val="center"/>
              <w:rPr>
                <w:sz w:val="20"/>
              </w:rPr>
            </w:pPr>
            <w:r w:rsidRPr="0049566A">
              <w:rPr>
                <w:rFonts w:hint="eastAsia"/>
                <w:sz w:val="20"/>
              </w:rPr>
              <w:t>用務先</w:t>
            </w:r>
          </w:p>
        </w:tc>
        <w:tc>
          <w:tcPr>
            <w:tcW w:w="7506" w:type="dxa"/>
            <w:tcBorders>
              <w:right w:val="single" w:sz="12" w:space="0" w:color="auto"/>
            </w:tcBorders>
          </w:tcPr>
          <w:p w14:paraId="1C5C0606" w14:textId="77777777" w:rsidR="0076767B" w:rsidRPr="0049566A" w:rsidRDefault="0076767B">
            <w:pPr>
              <w:rPr>
                <w:sz w:val="20"/>
              </w:rPr>
            </w:pPr>
          </w:p>
        </w:tc>
      </w:tr>
      <w:tr w:rsidR="0076767B" w:rsidRPr="0049566A" w14:paraId="0E02FB0C" w14:textId="77777777" w:rsidTr="00D55316">
        <w:tc>
          <w:tcPr>
            <w:tcW w:w="2235" w:type="dxa"/>
            <w:gridSpan w:val="2"/>
            <w:tcBorders>
              <w:left w:val="single" w:sz="12" w:space="0" w:color="auto"/>
            </w:tcBorders>
            <w:vAlign w:val="center"/>
          </w:tcPr>
          <w:p w14:paraId="24C2CF74" w14:textId="77777777" w:rsidR="0076767B" w:rsidRPr="0049566A" w:rsidRDefault="0076767B" w:rsidP="0076767B">
            <w:pPr>
              <w:jc w:val="center"/>
              <w:rPr>
                <w:sz w:val="20"/>
              </w:rPr>
            </w:pPr>
            <w:r w:rsidRPr="0049566A">
              <w:rPr>
                <w:rFonts w:hint="eastAsia"/>
                <w:sz w:val="20"/>
              </w:rPr>
              <w:t>旅行期間</w:t>
            </w:r>
          </w:p>
        </w:tc>
        <w:tc>
          <w:tcPr>
            <w:tcW w:w="7506" w:type="dxa"/>
            <w:tcBorders>
              <w:right w:val="single" w:sz="12" w:space="0" w:color="auto"/>
            </w:tcBorders>
          </w:tcPr>
          <w:p w14:paraId="609D4F95" w14:textId="77777777" w:rsidR="0076767B" w:rsidRPr="0049566A" w:rsidRDefault="00E8683D" w:rsidP="00E8683D">
            <w:pPr>
              <w:rPr>
                <w:sz w:val="20"/>
              </w:rPr>
            </w:pPr>
            <w:r>
              <w:rPr>
                <w:rFonts w:hint="eastAsia"/>
                <w:sz w:val="20"/>
              </w:rPr>
              <w:t xml:space="preserve">　　</w:t>
            </w:r>
            <w:r w:rsidR="00BE0BBC" w:rsidRPr="0049566A">
              <w:rPr>
                <w:sz w:val="20"/>
              </w:rPr>
              <w:t xml:space="preserve"> </w:t>
            </w:r>
            <w:r w:rsidR="00BE0BBC" w:rsidRPr="0049566A">
              <w:rPr>
                <w:rFonts w:hint="eastAsia"/>
                <w:sz w:val="20"/>
              </w:rPr>
              <w:t xml:space="preserve">　　年</w:t>
            </w:r>
            <w:r w:rsidR="00BE0BBC" w:rsidRPr="0049566A">
              <w:rPr>
                <w:sz w:val="20"/>
              </w:rPr>
              <w:t xml:space="preserve"> </w:t>
            </w:r>
            <w:r w:rsidR="00BE0BBC" w:rsidRPr="0049566A">
              <w:rPr>
                <w:rFonts w:hint="eastAsia"/>
                <w:sz w:val="20"/>
              </w:rPr>
              <w:t xml:space="preserve">　　月</w:t>
            </w:r>
            <w:r w:rsidR="00BE0BBC" w:rsidRPr="0049566A">
              <w:rPr>
                <w:sz w:val="20"/>
              </w:rPr>
              <w:t xml:space="preserve"> </w:t>
            </w:r>
            <w:r w:rsidR="00BE0BBC" w:rsidRPr="0049566A">
              <w:rPr>
                <w:rFonts w:hint="eastAsia"/>
                <w:sz w:val="20"/>
              </w:rPr>
              <w:t xml:space="preserve">　　日　～　</w:t>
            </w:r>
            <w:r>
              <w:rPr>
                <w:rFonts w:hint="eastAsia"/>
                <w:sz w:val="20"/>
              </w:rPr>
              <w:t xml:space="preserve">　　</w:t>
            </w:r>
            <w:r w:rsidR="00BE0BBC" w:rsidRPr="0049566A">
              <w:rPr>
                <w:sz w:val="20"/>
              </w:rPr>
              <w:t xml:space="preserve"> </w:t>
            </w:r>
            <w:r w:rsidR="00BE0BBC" w:rsidRPr="0049566A">
              <w:rPr>
                <w:rFonts w:hint="eastAsia"/>
                <w:sz w:val="20"/>
              </w:rPr>
              <w:t xml:space="preserve">　　年</w:t>
            </w:r>
            <w:r w:rsidR="00BE0BBC" w:rsidRPr="0049566A">
              <w:rPr>
                <w:sz w:val="20"/>
              </w:rPr>
              <w:t xml:space="preserve"> </w:t>
            </w:r>
            <w:r w:rsidR="00BE0BBC" w:rsidRPr="0049566A">
              <w:rPr>
                <w:rFonts w:hint="eastAsia"/>
                <w:sz w:val="20"/>
              </w:rPr>
              <w:t xml:space="preserve">　　月</w:t>
            </w:r>
            <w:r w:rsidR="00BE0BBC" w:rsidRPr="0049566A">
              <w:rPr>
                <w:sz w:val="20"/>
              </w:rPr>
              <w:t xml:space="preserve"> </w:t>
            </w:r>
            <w:r w:rsidR="00BE0BBC" w:rsidRPr="0049566A">
              <w:rPr>
                <w:rFonts w:hint="eastAsia"/>
                <w:sz w:val="20"/>
              </w:rPr>
              <w:t xml:space="preserve">　　日</w:t>
            </w:r>
          </w:p>
        </w:tc>
      </w:tr>
      <w:tr w:rsidR="00D55316" w:rsidRPr="0049566A" w14:paraId="64226701" w14:textId="77777777" w:rsidTr="00D55316">
        <w:tc>
          <w:tcPr>
            <w:tcW w:w="2235" w:type="dxa"/>
            <w:gridSpan w:val="2"/>
            <w:tcBorders>
              <w:left w:val="single" w:sz="12" w:space="0" w:color="auto"/>
            </w:tcBorders>
            <w:vAlign w:val="center"/>
          </w:tcPr>
          <w:p w14:paraId="2365AEC3" w14:textId="77777777" w:rsidR="00D55316" w:rsidRPr="0049566A" w:rsidRDefault="00D55316" w:rsidP="00D55316">
            <w:pPr>
              <w:jc w:val="center"/>
              <w:rPr>
                <w:sz w:val="20"/>
              </w:rPr>
            </w:pPr>
            <w:r w:rsidRPr="0049566A">
              <w:rPr>
                <w:rFonts w:hint="eastAsia"/>
                <w:sz w:val="20"/>
              </w:rPr>
              <w:t>予算科目</w:t>
            </w:r>
          </w:p>
        </w:tc>
        <w:tc>
          <w:tcPr>
            <w:tcW w:w="7506" w:type="dxa"/>
            <w:tcBorders>
              <w:right w:val="single" w:sz="12" w:space="0" w:color="auto"/>
            </w:tcBorders>
          </w:tcPr>
          <w:p w14:paraId="0EEE398C" w14:textId="77777777" w:rsidR="00D55316" w:rsidRPr="0049566A" w:rsidRDefault="00D55316" w:rsidP="00D55316">
            <w:pPr>
              <w:rPr>
                <w:sz w:val="20"/>
              </w:rPr>
            </w:pPr>
            <w:r w:rsidRPr="009D5C99">
              <w:rPr>
                <w:rFonts w:hint="eastAsia"/>
                <w:sz w:val="20"/>
              </w:rPr>
              <w:t>脳神経病理資源活用の疾患病態共同研究</w:t>
            </w:r>
          </w:p>
        </w:tc>
      </w:tr>
      <w:tr w:rsidR="0076767B" w:rsidRPr="0049566A" w14:paraId="31F1B637" w14:textId="77777777" w:rsidTr="00D55316">
        <w:trPr>
          <w:trHeight w:val="760"/>
        </w:trPr>
        <w:tc>
          <w:tcPr>
            <w:tcW w:w="2235" w:type="dxa"/>
            <w:gridSpan w:val="2"/>
            <w:tcBorders>
              <w:left w:val="single" w:sz="12" w:space="0" w:color="auto"/>
            </w:tcBorders>
            <w:vAlign w:val="center"/>
          </w:tcPr>
          <w:p w14:paraId="16D68594" w14:textId="77777777" w:rsidR="0076767B" w:rsidRPr="0049566A" w:rsidRDefault="0076767B" w:rsidP="0076767B">
            <w:pPr>
              <w:jc w:val="center"/>
              <w:rPr>
                <w:sz w:val="20"/>
              </w:rPr>
            </w:pPr>
            <w:r w:rsidRPr="0049566A">
              <w:rPr>
                <w:rFonts w:hint="eastAsia"/>
                <w:sz w:val="20"/>
              </w:rPr>
              <w:t>用務内容及び概要</w:t>
            </w:r>
          </w:p>
        </w:tc>
        <w:tc>
          <w:tcPr>
            <w:tcW w:w="7506" w:type="dxa"/>
            <w:tcBorders>
              <w:right w:val="single" w:sz="12" w:space="0" w:color="auto"/>
            </w:tcBorders>
          </w:tcPr>
          <w:p w14:paraId="3ECF4E0A" w14:textId="77777777" w:rsidR="0076767B" w:rsidRPr="00F773FA" w:rsidRDefault="00D55316">
            <w:pPr>
              <w:rPr>
                <w:color w:val="FF0000"/>
                <w:sz w:val="20"/>
              </w:rPr>
            </w:pPr>
            <w:r w:rsidRPr="006912E5">
              <w:rPr>
                <w:rFonts w:hint="eastAsia"/>
                <w:color w:val="FF0000"/>
                <w:sz w:val="20"/>
              </w:rPr>
              <w:t>（例）新潟大学脳研究所</w:t>
            </w:r>
            <w:r w:rsidR="005E67E2" w:rsidRPr="006912E5">
              <w:rPr>
                <w:rFonts w:hint="eastAsia"/>
                <w:color w:val="FF0000"/>
                <w:sz w:val="20"/>
              </w:rPr>
              <w:t>○○○○○○</w:t>
            </w:r>
            <w:r w:rsidRPr="006912E5">
              <w:rPr>
                <w:rFonts w:hint="eastAsia"/>
                <w:color w:val="FF0000"/>
                <w:sz w:val="20"/>
              </w:rPr>
              <w:t>学分野において，</w:t>
            </w:r>
            <w:r w:rsidR="005E67E2" w:rsidRPr="006912E5">
              <w:rPr>
                <w:rFonts w:hint="eastAsia"/>
                <w:color w:val="FF0000"/>
                <w:sz w:val="20"/>
              </w:rPr>
              <w:t>共同研究</w:t>
            </w:r>
            <w:r w:rsidR="005E67E2">
              <w:rPr>
                <w:rFonts w:hint="eastAsia"/>
                <w:color w:val="FF0000"/>
                <w:sz w:val="20"/>
              </w:rPr>
              <w:t>課題名</w:t>
            </w:r>
            <w:r w:rsidR="005E67E2" w:rsidRPr="006912E5">
              <w:rPr>
                <w:rFonts w:hint="eastAsia"/>
                <w:color w:val="FF0000"/>
                <w:sz w:val="20"/>
              </w:rPr>
              <w:t>○○○○○○○○○○○○○○</w:t>
            </w:r>
            <w:r w:rsidR="005E67E2">
              <w:rPr>
                <w:rFonts w:hint="eastAsia"/>
                <w:color w:val="FF0000"/>
                <w:sz w:val="20"/>
              </w:rPr>
              <w:t>の計画に記載の</w:t>
            </w:r>
            <w:r w:rsidR="005E67E2" w:rsidRPr="006912E5">
              <w:rPr>
                <w:rFonts w:hint="eastAsia"/>
                <w:color w:val="FF0000"/>
                <w:sz w:val="20"/>
              </w:rPr>
              <w:t>○○○</w:t>
            </w:r>
            <w:r w:rsidRPr="006912E5">
              <w:rPr>
                <w:rFonts w:hint="eastAsia"/>
                <w:color w:val="FF0000"/>
                <w:sz w:val="20"/>
              </w:rPr>
              <w:t>実験</w:t>
            </w:r>
            <w:r w:rsidR="005E67E2">
              <w:rPr>
                <w:rFonts w:hint="eastAsia"/>
                <w:color w:val="FF0000"/>
                <w:sz w:val="20"/>
              </w:rPr>
              <w:t>の進行状況を</w:t>
            </w:r>
            <w:r w:rsidR="005E67E2" w:rsidRPr="006912E5">
              <w:rPr>
                <w:rFonts w:hint="eastAsia"/>
                <w:color w:val="FF0000"/>
                <w:sz w:val="20"/>
              </w:rPr>
              <w:t>○○教授他</w:t>
            </w:r>
            <w:r w:rsidR="005E67E2">
              <w:rPr>
                <w:rFonts w:hint="eastAsia"/>
                <w:color w:val="FF0000"/>
                <w:sz w:val="20"/>
              </w:rPr>
              <w:t>〇</w:t>
            </w:r>
            <w:r w:rsidR="005E67E2" w:rsidRPr="006912E5">
              <w:rPr>
                <w:rFonts w:hint="eastAsia"/>
                <w:color w:val="FF0000"/>
                <w:sz w:val="20"/>
              </w:rPr>
              <w:t>名と</w:t>
            </w:r>
            <w:r w:rsidR="005E67E2">
              <w:rPr>
                <w:rFonts w:hint="eastAsia"/>
                <w:color w:val="FF0000"/>
                <w:sz w:val="20"/>
              </w:rPr>
              <w:t>確認するとともに</w:t>
            </w:r>
            <w:r w:rsidR="005E67E2" w:rsidRPr="006912E5">
              <w:rPr>
                <w:rFonts w:hint="eastAsia"/>
                <w:color w:val="FF0000"/>
                <w:sz w:val="20"/>
              </w:rPr>
              <w:t>○○○</w:t>
            </w:r>
            <w:r w:rsidR="005E67E2">
              <w:rPr>
                <w:rFonts w:hint="eastAsia"/>
                <w:color w:val="FF0000"/>
                <w:sz w:val="20"/>
              </w:rPr>
              <w:t>実験を</w:t>
            </w:r>
            <w:r w:rsidR="00C83891">
              <w:rPr>
                <w:rFonts w:hint="eastAsia"/>
                <w:color w:val="FF0000"/>
                <w:sz w:val="20"/>
              </w:rPr>
              <w:t>共同で</w:t>
            </w:r>
            <w:r w:rsidR="005E67E2">
              <w:rPr>
                <w:rFonts w:hint="eastAsia"/>
                <w:color w:val="FF0000"/>
                <w:sz w:val="20"/>
              </w:rPr>
              <w:t>実施した。加えて</w:t>
            </w:r>
            <w:r w:rsidR="005E67E2" w:rsidRPr="006912E5">
              <w:rPr>
                <w:rFonts w:hint="eastAsia"/>
                <w:color w:val="FF0000"/>
                <w:sz w:val="20"/>
              </w:rPr>
              <w:t>○○○</w:t>
            </w:r>
            <w:r w:rsidR="005E67E2">
              <w:rPr>
                <w:rFonts w:hint="eastAsia"/>
                <w:color w:val="FF0000"/>
                <w:sz w:val="20"/>
              </w:rPr>
              <w:t>実験</w:t>
            </w:r>
            <w:r w:rsidR="00C83891">
              <w:rPr>
                <w:rFonts w:hint="eastAsia"/>
                <w:color w:val="FF0000"/>
                <w:sz w:val="20"/>
              </w:rPr>
              <w:t>計画</w:t>
            </w:r>
            <w:r w:rsidR="005E67E2">
              <w:rPr>
                <w:rFonts w:hint="eastAsia"/>
                <w:color w:val="FF0000"/>
                <w:sz w:val="20"/>
              </w:rPr>
              <w:t>に関する</w:t>
            </w:r>
            <w:r w:rsidR="00FD522F">
              <w:rPr>
                <w:rFonts w:hint="eastAsia"/>
                <w:color w:val="FF0000"/>
                <w:sz w:val="20"/>
              </w:rPr>
              <w:t>実験方法などの</w:t>
            </w:r>
            <w:r w:rsidR="005E67E2">
              <w:rPr>
                <w:rFonts w:hint="eastAsia"/>
                <w:color w:val="FF0000"/>
                <w:sz w:val="20"/>
              </w:rPr>
              <w:t>情報交換も実施した。今後の</w:t>
            </w:r>
            <w:r w:rsidR="00C83891">
              <w:rPr>
                <w:rFonts w:hint="eastAsia"/>
                <w:color w:val="FF0000"/>
                <w:sz w:val="20"/>
              </w:rPr>
              <w:t>当該</w:t>
            </w:r>
            <w:r w:rsidR="005E67E2">
              <w:rPr>
                <w:rFonts w:hint="eastAsia"/>
                <w:color w:val="FF0000"/>
                <w:sz w:val="20"/>
              </w:rPr>
              <w:t>共同研究の実施に関する方法、日程について</w:t>
            </w:r>
            <w:r w:rsidR="006E4053">
              <w:rPr>
                <w:rFonts w:hint="eastAsia"/>
                <w:color w:val="FF0000"/>
                <w:sz w:val="20"/>
              </w:rPr>
              <w:t>調整</w:t>
            </w:r>
            <w:r w:rsidR="00C83891">
              <w:rPr>
                <w:rFonts w:hint="eastAsia"/>
                <w:color w:val="FF0000"/>
                <w:sz w:val="20"/>
              </w:rPr>
              <w:t>した</w:t>
            </w:r>
            <w:r w:rsidR="006E4053">
              <w:rPr>
                <w:rFonts w:hint="eastAsia"/>
                <w:color w:val="FF0000"/>
                <w:sz w:val="20"/>
              </w:rPr>
              <w:t>。</w:t>
            </w:r>
            <w:r w:rsidR="006E4053" w:rsidRPr="006E4053">
              <w:rPr>
                <w:rFonts w:hint="eastAsia"/>
                <w:b/>
                <w:bCs/>
                <w:color w:val="FF0000"/>
                <w:sz w:val="20"/>
              </w:rPr>
              <w:t>（例を参考に具体</w:t>
            </w:r>
            <w:r w:rsidR="005E67E2" w:rsidRPr="006E4053">
              <w:rPr>
                <w:rFonts w:hint="eastAsia"/>
                <w:b/>
                <w:bCs/>
                <w:color w:val="FF0000"/>
                <w:sz w:val="20"/>
              </w:rPr>
              <w:t>的な用務を</w:t>
            </w:r>
            <w:r w:rsidR="005E67E2" w:rsidRPr="006E4053">
              <w:rPr>
                <w:rFonts w:hint="eastAsia"/>
                <w:b/>
                <w:bCs/>
                <w:color w:val="FF0000"/>
                <w:sz w:val="20"/>
              </w:rPr>
              <w:t>3</w:t>
            </w:r>
            <w:r w:rsidR="005E67E2" w:rsidRPr="006E4053">
              <w:rPr>
                <w:rFonts w:hint="eastAsia"/>
                <w:b/>
                <w:bCs/>
                <w:color w:val="FF0000"/>
                <w:sz w:val="20"/>
              </w:rPr>
              <w:t>行以上で記載してください）</w:t>
            </w:r>
          </w:p>
        </w:tc>
      </w:tr>
      <w:tr w:rsidR="0076767B" w:rsidRPr="0049566A" w14:paraId="7C69F6B0" w14:textId="77777777" w:rsidTr="00D55316">
        <w:tc>
          <w:tcPr>
            <w:tcW w:w="2235" w:type="dxa"/>
            <w:gridSpan w:val="2"/>
            <w:tcBorders>
              <w:left w:val="single" w:sz="12" w:space="0" w:color="auto"/>
            </w:tcBorders>
            <w:vAlign w:val="center"/>
          </w:tcPr>
          <w:p w14:paraId="20E83AFE" w14:textId="77777777" w:rsidR="0076767B" w:rsidRPr="0049566A" w:rsidRDefault="0076767B" w:rsidP="0076767B">
            <w:pPr>
              <w:jc w:val="center"/>
              <w:rPr>
                <w:sz w:val="20"/>
              </w:rPr>
            </w:pPr>
            <w:r w:rsidRPr="0049566A">
              <w:rPr>
                <w:rFonts w:hint="eastAsia"/>
                <w:sz w:val="20"/>
              </w:rPr>
              <w:t>主要交通手段</w:t>
            </w:r>
          </w:p>
        </w:tc>
        <w:tc>
          <w:tcPr>
            <w:tcW w:w="7506" w:type="dxa"/>
            <w:tcBorders>
              <w:right w:val="single" w:sz="12" w:space="0" w:color="auto"/>
            </w:tcBorders>
          </w:tcPr>
          <w:p w14:paraId="082BE20B" w14:textId="77777777" w:rsidR="0076767B" w:rsidRPr="0049566A" w:rsidRDefault="0076767B" w:rsidP="0049566A">
            <w:pPr>
              <w:spacing w:line="240" w:lineRule="exact"/>
              <w:rPr>
                <w:sz w:val="20"/>
              </w:rPr>
            </w:pPr>
            <w:r w:rsidRPr="0049566A">
              <w:rPr>
                <w:rFonts w:hint="eastAsia"/>
                <w:sz w:val="20"/>
              </w:rPr>
              <w:t>□鉄道　　□航空機　　□バス　　□船舶</w:t>
            </w:r>
          </w:p>
          <w:p w14:paraId="168B6337" w14:textId="77777777" w:rsidR="0076767B" w:rsidRPr="0049566A" w:rsidRDefault="0076767B" w:rsidP="0049566A">
            <w:pPr>
              <w:spacing w:line="240" w:lineRule="exact"/>
              <w:rPr>
                <w:sz w:val="20"/>
              </w:rPr>
            </w:pPr>
            <w:r w:rsidRPr="0049566A">
              <w:rPr>
                <w:rFonts w:hint="eastAsia"/>
                <w:sz w:val="20"/>
              </w:rPr>
              <w:t xml:space="preserve">□公用車　□自家用車　□その他（　　　　　　　　　　　　</w:t>
            </w:r>
            <w:r w:rsidR="00964340" w:rsidRPr="0049566A">
              <w:rPr>
                <w:sz w:val="20"/>
              </w:rPr>
              <w:t xml:space="preserve"> </w:t>
            </w:r>
            <w:r w:rsidRPr="0049566A">
              <w:rPr>
                <w:rFonts w:hint="eastAsia"/>
                <w:sz w:val="20"/>
              </w:rPr>
              <w:t xml:space="preserve">　）</w:t>
            </w:r>
          </w:p>
        </w:tc>
      </w:tr>
      <w:tr w:rsidR="005C7EB4" w:rsidRPr="0049566A" w14:paraId="6A7EB164" w14:textId="77777777" w:rsidTr="00F773FA">
        <w:trPr>
          <w:trHeight w:val="1130"/>
        </w:trPr>
        <w:tc>
          <w:tcPr>
            <w:tcW w:w="2235" w:type="dxa"/>
            <w:gridSpan w:val="2"/>
            <w:tcBorders>
              <w:left w:val="single" w:sz="12" w:space="0" w:color="auto"/>
            </w:tcBorders>
            <w:vAlign w:val="center"/>
          </w:tcPr>
          <w:p w14:paraId="0829C99C" w14:textId="77777777" w:rsidR="005C7EB4" w:rsidRPr="0049566A" w:rsidRDefault="005C7EB4" w:rsidP="00A71DDF">
            <w:pPr>
              <w:jc w:val="distribute"/>
              <w:rPr>
                <w:sz w:val="20"/>
              </w:rPr>
            </w:pPr>
            <w:r w:rsidRPr="0049566A">
              <w:rPr>
                <w:rFonts w:hint="eastAsia"/>
                <w:sz w:val="20"/>
              </w:rPr>
              <w:t>宿泊状況</w:t>
            </w:r>
          </w:p>
        </w:tc>
        <w:tc>
          <w:tcPr>
            <w:tcW w:w="7506" w:type="dxa"/>
            <w:tcBorders>
              <w:right w:val="single" w:sz="12" w:space="0" w:color="auto"/>
            </w:tcBorders>
          </w:tcPr>
          <w:p w14:paraId="462808F7" w14:textId="77777777" w:rsidR="005C7EB4" w:rsidRPr="0049566A" w:rsidRDefault="005C7EB4" w:rsidP="0049566A">
            <w:pPr>
              <w:spacing w:line="240" w:lineRule="exact"/>
              <w:rPr>
                <w:sz w:val="20"/>
              </w:rPr>
            </w:pPr>
            <w:r w:rsidRPr="0049566A">
              <w:rPr>
                <w:rFonts w:hint="eastAsia"/>
                <w:sz w:val="20"/>
              </w:rPr>
              <w:t>宿泊を伴った場合</w:t>
            </w:r>
          </w:p>
          <w:p w14:paraId="08ECB46A" w14:textId="77777777" w:rsidR="005C7EB4" w:rsidRPr="0049566A" w:rsidRDefault="005C7EB4" w:rsidP="0049566A">
            <w:pPr>
              <w:spacing w:line="240" w:lineRule="exact"/>
              <w:rPr>
                <w:sz w:val="20"/>
              </w:rPr>
            </w:pPr>
            <w:r w:rsidRPr="0049566A">
              <w:rPr>
                <w:rFonts w:hint="eastAsia"/>
                <w:sz w:val="20"/>
              </w:rPr>
              <w:t xml:space="preserve">　□</w:t>
            </w:r>
            <w:r w:rsidRPr="0049566A">
              <w:rPr>
                <w:sz w:val="20"/>
              </w:rPr>
              <w:t xml:space="preserve"> </w:t>
            </w:r>
            <w:r w:rsidRPr="0049566A">
              <w:rPr>
                <w:rFonts w:hint="eastAsia"/>
                <w:sz w:val="20"/>
              </w:rPr>
              <w:t>宿泊施設を利用（ホテルなど）</w:t>
            </w:r>
          </w:p>
          <w:p w14:paraId="7BD20153" w14:textId="77777777" w:rsidR="005C7EB4" w:rsidRPr="0049566A" w:rsidRDefault="005C7EB4" w:rsidP="0049566A">
            <w:pPr>
              <w:spacing w:line="240" w:lineRule="exact"/>
              <w:ind w:firstLineChars="100" w:firstLine="200"/>
              <w:rPr>
                <w:sz w:val="20"/>
              </w:rPr>
            </w:pPr>
            <w:r w:rsidRPr="0049566A">
              <w:rPr>
                <w:rFonts w:hint="eastAsia"/>
                <w:sz w:val="20"/>
              </w:rPr>
              <w:t xml:space="preserve">（　　月　　日～　　月　　日：　　　　　　　　　　　　　　　　　　</w:t>
            </w:r>
            <w:r w:rsidRPr="0049566A">
              <w:rPr>
                <w:sz w:val="20"/>
              </w:rPr>
              <w:t xml:space="preserve"> </w:t>
            </w:r>
            <w:r w:rsidRPr="0049566A">
              <w:rPr>
                <w:rFonts w:hint="eastAsia"/>
                <w:sz w:val="20"/>
              </w:rPr>
              <w:t xml:space="preserve">　</w:t>
            </w:r>
            <w:r w:rsidRPr="0049566A">
              <w:rPr>
                <w:sz w:val="20"/>
              </w:rPr>
              <w:t xml:space="preserve"> </w:t>
            </w:r>
            <w:r w:rsidRPr="0049566A">
              <w:rPr>
                <w:rFonts w:hint="eastAsia"/>
                <w:sz w:val="20"/>
              </w:rPr>
              <w:t>）</w:t>
            </w:r>
          </w:p>
          <w:p w14:paraId="4289BD8C" w14:textId="77777777" w:rsidR="005C7EB4" w:rsidRPr="0049566A" w:rsidRDefault="005C7EB4" w:rsidP="0049566A">
            <w:pPr>
              <w:spacing w:line="240" w:lineRule="exact"/>
              <w:ind w:firstLineChars="100" w:firstLine="200"/>
              <w:rPr>
                <w:sz w:val="20"/>
              </w:rPr>
            </w:pPr>
            <w:r w:rsidRPr="0049566A">
              <w:rPr>
                <w:rFonts w:hint="eastAsia"/>
                <w:sz w:val="20"/>
              </w:rPr>
              <w:t xml:space="preserve">（　　月　　日～　　月　　日：　　　　　　　　　　　</w:t>
            </w:r>
            <w:r w:rsidRPr="0049566A">
              <w:rPr>
                <w:sz w:val="20"/>
              </w:rPr>
              <w:t xml:space="preserve"> </w:t>
            </w:r>
            <w:r w:rsidRPr="0049566A">
              <w:rPr>
                <w:rFonts w:hint="eastAsia"/>
                <w:sz w:val="20"/>
              </w:rPr>
              <w:t xml:space="preserve">　　　　　　　　</w:t>
            </w:r>
            <w:r w:rsidRPr="0049566A">
              <w:rPr>
                <w:sz w:val="20"/>
              </w:rPr>
              <w:t xml:space="preserve"> </w:t>
            </w:r>
            <w:r w:rsidRPr="0049566A">
              <w:rPr>
                <w:rFonts w:hint="eastAsia"/>
                <w:sz w:val="20"/>
              </w:rPr>
              <w:t>）</w:t>
            </w:r>
          </w:p>
          <w:p w14:paraId="39396905" w14:textId="77777777" w:rsidR="005C7EB4" w:rsidRPr="0049566A" w:rsidRDefault="005C7EB4" w:rsidP="0049566A">
            <w:pPr>
              <w:spacing w:line="240" w:lineRule="exact"/>
              <w:rPr>
                <w:sz w:val="20"/>
              </w:rPr>
            </w:pPr>
            <w:r w:rsidRPr="0049566A">
              <w:rPr>
                <w:rFonts w:hint="eastAsia"/>
                <w:sz w:val="20"/>
              </w:rPr>
              <w:t xml:space="preserve">　□</w:t>
            </w:r>
            <w:r w:rsidRPr="0049566A">
              <w:rPr>
                <w:sz w:val="20"/>
              </w:rPr>
              <w:t xml:space="preserve"> </w:t>
            </w:r>
            <w:r w:rsidRPr="0049566A">
              <w:rPr>
                <w:rFonts w:hint="eastAsia"/>
                <w:sz w:val="20"/>
              </w:rPr>
              <w:t>自宅　□知人宅□</w:t>
            </w:r>
            <w:r w:rsidRPr="0049566A">
              <w:rPr>
                <w:sz w:val="20"/>
              </w:rPr>
              <w:t xml:space="preserve"> </w:t>
            </w:r>
            <w:r w:rsidRPr="0049566A">
              <w:rPr>
                <w:rFonts w:hint="eastAsia"/>
                <w:sz w:val="20"/>
              </w:rPr>
              <w:t>その他（</w:t>
            </w:r>
            <w:r w:rsidR="00F773FA">
              <w:rPr>
                <w:rFonts w:hint="eastAsia"/>
                <w:sz w:val="20"/>
              </w:rPr>
              <w:t xml:space="preserve">　　　　　　　　　</w:t>
            </w:r>
            <w:r w:rsidRPr="0049566A">
              <w:rPr>
                <w:rFonts w:hint="eastAsia"/>
                <w:sz w:val="20"/>
              </w:rPr>
              <w:t xml:space="preserve">　　　　　　　　　　　）</w:t>
            </w:r>
          </w:p>
        </w:tc>
      </w:tr>
      <w:tr w:rsidR="005C7EB4" w:rsidRPr="0049566A" w14:paraId="2BA6E07A" w14:textId="77777777" w:rsidTr="00D55316">
        <w:trPr>
          <w:trHeight w:val="2040"/>
        </w:trPr>
        <w:tc>
          <w:tcPr>
            <w:tcW w:w="416" w:type="dxa"/>
            <w:vMerge w:val="restart"/>
            <w:tcBorders>
              <w:left w:val="single" w:sz="12" w:space="0" w:color="auto"/>
            </w:tcBorders>
            <w:vAlign w:val="center"/>
          </w:tcPr>
          <w:p w14:paraId="19683B99" w14:textId="77777777" w:rsidR="005C7EB4" w:rsidRPr="0049566A" w:rsidRDefault="005C7EB4" w:rsidP="0076767B">
            <w:pPr>
              <w:jc w:val="center"/>
              <w:rPr>
                <w:sz w:val="20"/>
              </w:rPr>
            </w:pPr>
            <w:r w:rsidRPr="0049566A">
              <w:rPr>
                <w:rFonts w:hint="eastAsia"/>
                <w:sz w:val="20"/>
              </w:rPr>
              <w:t>内国旅行</w:t>
            </w:r>
          </w:p>
        </w:tc>
        <w:tc>
          <w:tcPr>
            <w:tcW w:w="1819" w:type="dxa"/>
            <w:vAlign w:val="center"/>
          </w:tcPr>
          <w:p w14:paraId="4EC31022" w14:textId="77777777" w:rsidR="005C7EB4" w:rsidRPr="0049566A" w:rsidRDefault="005C7EB4" w:rsidP="0049566A">
            <w:pPr>
              <w:rPr>
                <w:sz w:val="20"/>
              </w:rPr>
            </w:pPr>
            <w:r w:rsidRPr="0049566A">
              <w:rPr>
                <w:rFonts w:hint="eastAsia"/>
                <w:sz w:val="20"/>
              </w:rPr>
              <w:t>主要交通手段利用による添付書類等</w:t>
            </w:r>
          </w:p>
        </w:tc>
        <w:tc>
          <w:tcPr>
            <w:tcW w:w="7506" w:type="dxa"/>
            <w:tcBorders>
              <w:right w:val="single" w:sz="12" w:space="0" w:color="auto"/>
            </w:tcBorders>
          </w:tcPr>
          <w:p w14:paraId="2C4EC0FE" w14:textId="77777777" w:rsidR="005C7EB4" w:rsidRPr="0049566A" w:rsidRDefault="005C7EB4" w:rsidP="0049566A">
            <w:pPr>
              <w:spacing w:line="240" w:lineRule="exact"/>
              <w:rPr>
                <w:sz w:val="20"/>
              </w:rPr>
            </w:pPr>
            <w:r w:rsidRPr="0049566A">
              <w:rPr>
                <w:rFonts w:hint="eastAsia"/>
                <w:sz w:val="20"/>
              </w:rPr>
              <w:t>航空機を利用した場合</w:t>
            </w:r>
          </w:p>
          <w:p w14:paraId="644EA58A" w14:textId="77777777" w:rsidR="005C7EB4" w:rsidRPr="0049566A" w:rsidRDefault="005C7EB4" w:rsidP="0049566A">
            <w:pPr>
              <w:spacing w:line="240" w:lineRule="exact"/>
              <w:rPr>
                <w:sz w:val="20"/>
              </w:rPr>
            </w:pPr>
            <w:r w:rsidRPr="0049566A">
              <w:rPr>
                <w:rFonts w:hint="eastAsia"/>
                <w:sz w:val="20"/>
              </w:rPr>
              <w:t xml:space="preserve">　□</w:t>
            </w:r>
            <w:r w:rsidRPr="0049566A">
              <w:rPr>
                <w:sz w:val="20"/>
              </w:rPr>
              <w:t xml:space="preserve"> </w:t>
            </w:r>
            <w:r w:rsidRPr="0049566A">
              <w:rPr>
                <w:rFonts w:hint="eastAsia"/>
                <w:sz w:val="20"/>
              </w:rPr>
              <w:t>領収書　□</w:t>
            </w:r>
            <w:r w:rsidRPr="0049566A">
              <w:rPr>
                <w:sz w:val="20"/>
              </w:rPr>
              <w:t xml:space="preserve"> </w:t>
            </w:r>
            <w:r w:rsidRPr="0049566A">
              <w:rPr>
                <w:rFonts w:hint="eastAsia"/>
                <w:sz w:val="20"/>
              </w:rPr>
              <w:t>航空券の半券</w:t>
            </w:r>
          </w:p>
          <w:p w14:paraId="38319419" w14:textId="77777777" w:rsidR="005C7EB4" w:rsidRPr="0049566A" w:rsidRDefault="005C7EB4" w:rsidP="0049566A">
            <w:pPr>
              <w:spacing w:line="240" w:lineRule="exact"/>
              <w:rPr>
                <w:sz w:val="20"/>
              </w:rPr>
            </w:pPr>
            <w:r w:rsidRPr="0049566A">
              <w:rPr>
                <w:rFonts w:hint="eastAsia"/>
                <w:sz w:val="20"/>
              </w:rPr>
              <w:t xml:space="preserve">　□</w:t>
            </w:r>
            <w:r w:rsidRPr="0049566A">
              <w:rPr>
                <w:sz w:val="20"/>
              </w:rPr>
              <w:t xml:space="preserve"> </w:t>
            </w:r>
            <w:r w:rsidRPr="0049566A">
              <w:rPr>
                <w:rFonts w:hint="eastAsia"/>
                <w:sz w:val="20"/>
              </w:rPr>
              <w:t>パック旅行を利用した場合</w:t>
            </w:r>
          </w:p>
          <w:p w14:paraId="610B4B50" w14:textId="77777777" w:rsidR="005C7EB4" w:rsidRPr="00F773FA" w:rsidRDefault="005C7EB4" w:rsidP="0049566A">
            <w:pPr>
              <w:spacing w:line="240" w:lineRule="exact"/>
              <w:rPr>
                <w:sz w:val="20"/>
              </w:rPr>
            </w:pPr>
            <w:r w:rsidRPr="0049566A">
              <w:rPr>
                <w:rFonts w:hint="eastAsia"/>
                <w:sz w:val="20"/>
              </w:rPr>
              <w:t xml:space="preserve">　　</w:t>
            </w:r>
            <w:r w:rsidRPr="0049566A">
              <w:rPr>
                <w:sz w:val="20"/>
              </w:rPr>
              <w:t xml:space="preserve"> </w:t>
            </w:r>
            <w:r w:rsidRPr="0049566A">
              <w:rPr>
                <w:rFonts w:hint="eastAsia"/>
                <w:sz w:val="20"/>
              </w:rPr>
              <w:t>パック代金に含まれる食事代（□</w:t>
            </w:r>
            <w:r w:rsidRPr="0049566A">
              <w:rPr>
                <w:sz w:val="20"/>
              </w:rPr>
              <w:t xml:space="preserve"> </w:t>
            </w:r>
            <w:r w:rsidRPr="0049566A">
              <w:rPr>
                <w:rFonts w:hint="eastAsia"/>
                <w:sz w:val="20"/>
              </w:rPr>
              <w:t>食事なし　□</w:t>
            </w:r>
            <w:r w:rsidRPr="0049566A">
              <w:rPr>
                <w:sz w:val="20"/>
              </w:rPr>
              <w:t xml:space="preserve"> </w:t>
            </w:r>
            <w:r w:rsidRPr="0049566A">
              <w:rPr>
                <w:rFonts w:hint="eastAsia"/>
                <w:sz w:val="20"/>
              </w:rPr>
              <w:t>朝食付　□</w:t>
            </w:r>
            <w:r w:rsidRPr="0049566A">
              <w:rPr>
                <w:sz w:val="20"/>
              </w:rPr>
              <w:t xml:space="preserve"> </w:t>
            </w:r>
            <w:r w:rsidRPr="0049566A">
              <w:rPr>
                <w:rFonts w:hint="eastAsia"/>
                <w:sz w:val="20"/>
              </w:rPr>
              <w:t>夕食付）</w:t>
            </w:r>
          </w:p>
          <w:p w14:paraId="095519CD" w14:textId="77777777" w:rsidR="005C7EB4" w:rsidRPr="0049566A" w:rsidRDefault="005C7EB4" w:rsidP="0049566A">
            <w:pPr>
              <w:spacing w:line="240" w:lineRule="exact"/>
              <w:rPr>
                <w:sz w:val="20"/>
              </w:rPr>
            </w:pPr>
            <w:r w:rsidRPr="0049566A">
              <w:rPr>
                <w:rFonts w:hint="eastAsia"/>
                <w:sz w:val="20"/>
              </w:rPr>
              <w:t>自家用車を利用した場合</w:t>
            </w:r>
          </w:p>
          <w:p w14:paraId="20CB89DE" w14:textId="77777777" w:rsidR="005C7EB4" w:rsidRPr="0049566A" w:rsidRDefault="005C7EB4" w:rsidP="0049566A">
            <w:pPr>
              <w:spacing w:line="240" w:lineRule="exact"/>
              <w:rPr>
                <w:sz w:val="20"/>
              </w:rPr>
            </w:pPr>
            <w:r w:rsidRPr="0049566A">
              <w:rPr>
                <w:rFonts w:hint="eastAsia"/>
                <w:sz w:val="20"/>
              </w:rPr>
              <w:t xml:space="preserve">　□</w:t>
            </w:r>
            <w:r w:rsidRPr="0049566A">
              <w:rPr>
                <w:sz w:val="20"/>
              </w:rPr>
              <w:t xml:space="preserve"> </w:t>
            </w:r>
            <w:r w:rsidRPr="0049566A">
              <w:rPr>
                <w:rFonts w:hint="eastAsia"/>
                <w:sz w:val="20"/>
              </w:rPr>
              <w:t>走行距離（約　　キロ）</w:t>
            </w:r>
          </w:p>
          <w:p w14:paraId="3B74CC8F" w14:textId="77777777" w:rsidR="005C7EB4" w:rsidRPr="0049566A" w:rsidRDefault="005C7EB4" w:rsidP="0049566A">
            <w:pPr>
              <w:spacing w:line="240" w:lineRule="exact"/>
              <w:rPr>
                <w:sz w:val="20"/>
              </w:rPr>
            </w:pPr>
            <w:r w:rsidRPr="0049566A">
              <w:rPr>
                <w:rFonts w:hint="eastAsia"/>
                <w:sz w:val="20"/>
              </w:rPr>
              <w:t xml:space="preserve">　□</w:t>
            </w:r>
            <w:r w:rsidRPr="0049566A">
              <w:rPr>
                <w:sz w:val="20"/>
              </w:rPr>
              <w:t xml:space="preserve"> </w:t>
            </w:r>
            <w:r w:rsidRPr="0049566A">
              <w:rPr>
                <w:rFonts w:hint="eastAsia"/>
                <w:sz w:val="20"/>
              </w:rPr>
              <w:t>領収書</w:t>
            </w:r>
          </w:p>
          <w:p w14:paraId="0AD86BA9" w14:textId="77777777" w:rsidR="005C7EB4" w:rsidRPr="0049566A" w:rsidRDefault="005C7EB4" w:rsidP="0049566A">
            <w:pPr>
              <w:spacing w:line="240" w:lineRule="exact"/>
              <w:ind w:leftChars="200" w:left="620" w:hangingChars="100" w:hanging="200"/>
              <w:rPr>
                <w:sz w:val="20"/>
              </w:rPr>
            </w:pPr>
            <w:r w:rsidRPr="0049566A">
              <w:rPr>
                <w:rFonts w:hint="eastAsia"/>
                <w:sz w:val="20"/>
              </w:rPr>
              <w:t>※</w:t>
            </w:r>
            <w:r w:rsidRPr="0049566A">
              <w:rPr>
                <w:sz w:val="20"/>
              </w:rPr>
              <w:t xml:space="preserve"> </w:t>
            </w:r>
            <w:r w:rsidRPr="0049566A">
              <w:rPr>
                <w:rFonts w:hint="eastAsia"/>
                <w:sz w:val="20"/>
              </w:rPr>
              <w:t>やむを得ない理由によりレンタカー，タクシー，高速道路又は駐車場を利用した場合やガソリン代を立て替えた場合は，領収書を添付すること</w:t>
            </w:r>
          </w:p>
        </w:tc>
      </w:tr>
      <w:tr w:rsidR="005C7EB4" w:rsidRPr="0049566A" w14:paraId="20362031" w14:textId="77777777" w:rsidTr="00D55316">
        <w:trPr>
          <w:trHeight w:val="411"/>
        </w:trPr>
        <w:tc>
          <w:tcPr>
            <w:tcW w:w="416" w:type="dxa"/>
            <w:vMerge/>
            <w:tcBorders>
              <w:left w:val="single" w:sz="12" w:space="0" w:color="auto"/>
            </w:tcBorders>
            <w:vAlign w:val="center"/>
          </w:tcPr>
          <w:p w14:paraId="3BFE76FF" w14:textId="77777777" w:rsidR="005C7EB4" w:rsidRPr="0049566A" w:rsidRDefault="005C7EB4" w:rsidP="0076767B">
            <w:pPr>
              <w:jc w:val="center"/>
              <w:rPr>
                <w:sz w:val="20"/>
              </w:rPr>
            </w:pPr>
          </w:p>
        </w:tc>
        <w:tc>
          <w:tcPr>
            <w:tcW w:w="1819" w:type="dxa"/>
            <w:vAlign w:val="center"/>
          </w:tcPr>
          <w:p w14:paraId="2C27E3D6" w14:textId="77777777" w:rsidR="005C7EB4" w:rsidRPr="0049566A" w:rsidRDefault="005C7EB4" w:rsidP="0076767B">
            <w:pPr>
              <w:jc w:val="center"/>
              <w:rPr>
                <w:sz w:val="20"/>
              </w:rPr>
            </w:pPr>
            <w:r w:rsidRPr="0049566A">
              <w:rPr>
                <w:rFonts w:hint="eastAsia"/>
                <w:sz w:val="20"/>
              </w:rPr>
              <w:t>その他の添付書類</w:t>
            </w:r>
          </w:p>
        </w:tc>
        <w:tc>
          <w:tcPr>
            <w:tcW w:w="7506" w:type="dxa"/>
            <w:tcBorders>
              <w:right w:val="single" w:sz="12" w:space="0" w:color="auto"/>
            </w:tcBorders>
            <w:vAlign w:val="center"/>
          </w:tcPr>
          <w:p w14:paraId="115C625C" w14:textId="77777777" w:rsidR="005C7EB4" w:rsidRPr="0049566A" w:rsidRDefault="005C7EB4" w:rsidP="00A71DDF">
            <w:pPr>
              <w:rPr>
                <w:sz w:val="20"/>
              </w:rPr>
            </w:pPr>
            <w:r w:rsidRPr="0049566A">
              <w:rPr>
                <w:rFonts w:hint="eastAsia"/>
                <w:sz w:val="20"/>
              </w:rPr>
              <w:t>□</w:t>
            </w:r>
            <w:r w:rsidRPr="0049566A">
              <w:rPr>
                <w:sz w:val="20"/>
              </w:rPr>
              <w:t xml:space="preserve"> </w:t>
            </w:r>
            <w:r w:rsidRPr="0049566A">
              <w:rPr>
                <w:rFonts w:hint="eastAsia"/>
                <w:sz w:val="20"/>
              </w:rPr>
              <w:t>その他（　　　　　　　　　　　　　　　　　　　　　　　　）</w:t>
            </w:r>
          </w:p>
        </w:tc>
      </w:tr>
      <w:tr w:rsidR="005C7EB4" w:rsidRPr="0049566A" w14:paraId="0F4417BC" w14:textId="77777777" w:rsidTr="00D55316">
        <w:trPr>
          <w:trHeight w:val="567"/>
        </w:trPr>
        <w:tc>
          <w:tcPr>
            <w:tcW w:w="416" w:type="dxa"/>
            <w:vMerge w:val="restart"/>
            <w:tcBorders>
              <w:left w:val="single" w:sz="12" w:space="0" w:color="auto"/>
            </w:tcBorders>
            <w:vAlign w:val="center"/>
          </w:tcPr>
          <w:p w14:paraId="577DB730" w14:textId="77777777" w:rsidR="005C7EB4" w:rsidRPr="0049566A" w:rsidRDefault="00FA17DB" w:rsidP="00FA17DB">
            <w:pPr>
              <w:jc w:val="center"/>
              <w:rPr>
                <w:sz w:val="20"/>
              </w:rPr>
            </w:pPr>
            <w:r w:rsidRPr="0049566A">
              <w:rPr>
                <w:rFonts w:hint="eastAsia"/>
                <w:sz w:val="20"/>
              </w:rPr>
              <w:t>外国旅行</w:t>
            </w:r>
          </w:p>
        </w:tc>
        <w:tc>
          <w:tcPr>
            <w:tcW w:w="1819" w:type="dxa"/>
            <w:vAlign w:val="center"/>
          </w:tcPr>
          <w:p w14:paraId="0CE99FE8" w14:textId="77777777" w:rsidR="005C7EB4" w:rsidRPr="0049566A" w:rsidRDefault="005C7EB4" w:rsidP="0049566A">
            <w:pPr>
              <w:jc w:val="distribute"/>
              <w:rPr>
                <w:sz w:val="20"/>
              </w:rPr>
            </w:pPr>
            <w:r w:rsidRPr="0049566A">
              <w:rPr>
                <w:rFonts w:hint="eastAsia"/>
                <w:sz w:val="20"/>
              </w:rPr>
              <w:t>主要交通手段利用による添付書類等</w:t>
            </w:r>
          </w:p>
        </w:tc>
        <w:tc>
          <w:tcPr>
            <w:tcW w:w="7506" w:type="dxa"/>
            <w:tcBorders>
              <w:right w:val="single" w:sz="12" w:space="0" w:color="auto"/>
            </w:tcBorders>
          </w:tcPr>
          <w:p w14:paraId="79A8373B" w14:textId="77777777" w:rsidR="005C7EB4" w:rsidRPr="0049566A" w:rsidRDefault="005C7EB4" w:rsidP="0049566A">
            <w:pPr>
              <w:spacing w:line="240" w:lineRule="exact"/>
              <w:rPr>
                <w:sz w:val="20"/>
              </w:rPr>
            </w:pPr>
            <w:r w:rsidRPr="0049566A">
              <w:rPr>
                <w:rFonts w:hint="eastAsia"/>
                <w:sz w:val="20"/>
              </w:rPr>
              <w:t>□</w:t>
            </w:r>
            <w:r w:rsidRPr="0049566A">
              <w:rPr>
                <w:sz w:val="20"/>
              </w:rPr>
              <w:t xml:space="preserve"> </w:t>
            </w:r>
            <w:r w:rsidRPr="0049566A">
              <w:rPr>
                <w:rFonts w:hint="eastAsia"/>
                <w:sz w:val="20"/>
              </w:rPr>
              <w:t>領収書</w:t>
            </w:r>
          </w:p>
          <w:p w14:paraId="455BDC3A" w14:textId="77777777" w:rsidR="005C7EB4" w:rsidRPr="0049566A" w:rsidRDefault="005C7EB4" w:rsidP="0049566A">
            <w:pPr>
              <w:spacing w:line="240" w:lineRule="exact"/>
              <w:rPr>
                <w:sz w:val="20"/>
              </w:rPr>
            </w:pPr>
            <w:r w:rsidRPr="0049566A">
              <w:rPr>
                <w:rFonts w:hint="eastAsia"/>
                <w:sz w:val="20"/>
              </w:rPr>
              <w:t>□</w:t>
            </w:r>
            <w:r w:rsidRPr="0049566A">
              <w:rPr>
                <w:sz w:val="20"/>
              </w:rPr>
              <w:t xml:space="preserve"> </w:t>
            </w:r>
            <w:r w:rsidRPr="0049566A">
              <w:rPr>
                <w:rFonts w:hint="eastAsia"/>
                <w:sz w:val="20"/>
              </w:rPr>
              <w:t>航空賃の内訳がわかる書類（見積</w:t>
            </w:r>
            <w:r w:rsidRPr="0049566A">
              <w:rPr>
                <w:rFonts w:asciiTheme="minorEastAsia" w:hAnsiTheme="minorEastAsia" w:hint="eastAsia"/>
                <w:sz w:val="20"/>
              </w:rPr>
              <w:t>書，</w:t>
            </w:r>
            <w:r w:rsidRPr="0049566A">
              <w:rPr>
                <w:rFonts w:asciiTheme="minorEastAsia" w:hAnsiTheme="minorEastAsia"/>
                <w:sz w:val="20"/>
              </w:rPr>
              <w:t>E</w:t>
            </w:r>
            <w:r w:rsidRPr="0049566A">
              <w:rPr>
                <w:rFonts w:asciiTheme="minorEastAsia" w:hAnsiTheme="minorEastAsia" w:hint="eastAsia"/>
                <w:sz w:val="20"/>
              </w:rPr>
              <w:t>チケットお客様控え等）</w:t>
            </w:r>
          </w:p>
          <w:p w14:paraId="701C7868" w14:textId="77777777" w:rsidR="005C7EB4" w:rsidRPr="0049566A" w:rsidRDefault="005C7EB4" w:rsidP="0049566A">
            <w:pPr>
              <w:spacing w:line="240" w:lineRule="exact"/>
              <w:rPr>
                <w:sz w:val="20"/>
              </w:rPr>
            </w:pPr>
            <w:r w:rsidRPr="0049566A">
              <w:rPr>
                <w:rFonts w:hint="eastAsia"/>
                <w:sz w:val="20"/>
              </w:rPr>
              <w:t>□</w:t>
            </w:r>
            <w:r w:rsidRPr="0049566A">
              <w:rPr>
                <w:sz w:val="20"/>
              </w:rPr>
              <w:t xml:space="preserve"> </w:t>
            </w:r>
            <w:r w:rsidRPr="0049566A">
              <w:rPr>
                <w:rFonts w:hint="eastAsia"/>
                <w:sz w:val="20"/>
              </w:rPr>
              <w:t>航空券の半券</w:t>
            </w:r>
          </w:p>
        </w:tc>
      </w:tr>
      <w:tr w:rsidR="005C7EB4" w:rsidRPr="0049566A" w14:paraId="38FD0152" w14:textId="77777777" w:rsidTr="00D55316">
        <w:trPr>
          <w:trHeight w:val="578"/>
        </w:trPr>
        <w:tc>
          <w:tcPr>
            <w:tcW w:w="416" w:type="dxa"/>
            <w:vMerge/>
            <w:tcBorders>
              <w:left w:val="single" w:sz="12" w:space="0" w:color="auto"/>
            </w:tcBorders>
            <w:vAlign w:val="center"/>
          </w:tcPr>
          <w:p w14:paraId="424F34C7" w14:textId="77777777" w:rsidR="005C7EB4" w:rsidRPr="0049566A" w:rsidRDefault="005C7EB4" w:rsidP="0076767B">
            <w:pPr>
              <w:jc w:val="center"/>
              <w:rPr>
                <w:sz w:val="20"/>
              </w:rPr>
            </w:pPr>
          </w:p>
        </w:tc>
        <w:tc>
          <w:tcPr>
            <w:tcW w:w="1819" w:type="dxa"/>
            <w:vAlign w:val="center"/>
          </w:tcPr>
          <w:p w14:paraId="73A899F2" w14:textId="77777777" w:rsidR="005C7EB4" w:rsidRPr="0049566A" w:rsidRDefault="005C7EB4" w:rsidP="0076767B">
            <w:pPr>
              <w:jc w:val="center"/>
              <w:rPr>
                <w:sz w:val="20"/>
              </w:rPr>
            </w:pPr>
            <w:r w:rsidRPr="0049566A">
              <w:rPr>
                <w:rFonts w:hint="eastAsia"/>
                <w:sz w:val="20"/>
              </w:rPr>
              <w:t>その他の添付書類</w:t>
            </w:r>
          </w:p>
        </w:tc>
        <w:tc>
          <w:tcPr>
            <w:tcW w:w="7506" w:type="dxa"/>
            <w:tcBorders>
              <w:right w:val="single" w:sz="12" w:space="0" w:color="auto"/>
            </w:tcBorders>
            <w:vAlign w:val="center"/>
          </w:tcPr>
          <w:p w14:paraId="2626C915" w14:textId="77777777" w:rsidR="005C7EB4" w:rsidRPr="0049566A" w:rsidRDefault="005C7EB4" w:rsidP="00A71DDF">
            <w:pPr>
              <w:rPr>
                <w:sz w:val="20"/>
              </w:rPr>
            </w:pPr>
            <w:r w:rsidRPr="0049566A">
              <w:rPr>
                <w:rFonts w:hint="eastAsia"/>
                <w:sz w:val="20"/>
              </w:rPr>
              <w:t>□</w:t>
            </w:r>
            <w:r w:rsidRPr="0049566A">
              <w:rPr>
                <w:sz w:val="20"/>
              </w:rPr>
              <w:t xml:space="preserve"> </w:t>
            </w:r>
            <w:r w:rsidRPr="0049566A">
              <w:rPr>
                <w:rFonts w:hint="eastAsia"/>
                <w:sz w:val="20"/>
              </w:rPr>
              <w:t>その他（　　　　　　　　　　　　　　　　　　　　　　　　）</w:t>
            </w:r>
          </w:p>
        </w:tc>
      </w:tr>
      <w:tr w:rsidR="00DE6E59" w:rsidRPr="0049566A" w14:paraId="6DA74542" w14:textId="77777777" w:rsidTr="00D55316">
        <w:trPr>
          <w:trHeight w:val="699"/>
        </w:trPr>
        <w:tc>
          <w:tcPr>
            <w:tcW w:w="2235" w:type="dxa"/>
            <w:gridSpan w:val="2"/>
            <w:tcBorders>
              <w:left w:val="single" w:sz="12" w:space="0" w:color="auto"/>
            </w:tcBorders>
            <w:vAlign w:val="center"/>
          </w:tcPr>
          <w:p w14:paraId="5D2886B2" w14:textId="77777777" w:rsidR="00DE6E59" w:rsidRPr="0049566A" w:rsidRDefault="008E6918" w:rsidP="0049566A">
            <w:pPr>
              <w:jc w:val="center"/>
              <w:rPr>
                <w:sz w:val="20"/>
              </w:rPr>
            </w:pPr>
            <w:r w:rsidRPr="0049566A">
              <w:rPr>
                <w:rFonts w:hint="eastAsia"/>
                <w:sz w:val="20"/>
              </w:rPr>
              <w:t>本学の経費以外</w:t>
            </w:r>
            <w:r w:rsidR="006D45F4" w:rsidRPr="0049566A">
              <w:rPr>
                <w:rFonts w:hint="eastAsia"/>
                <w:sz w:val="20"/>
              </w:rPr>
              <w:t>からの旅費支給の有無</w:t>
            </w:r>
          </w:p>
        </w:tc>
        <w:tc>
          <w:tcPr>
            <w:tcW w:w="7506" w:type="dxa"/>
            <w:tcBorders>
              <w:right w:val="single" w:sz="12" w:space="0" w:color="auto"/>
            </w:tcBorders>
          </w:tcPr>
          <w:p w14:paraId="76C447AF" w14:textId="77777777" w:rsidR="00DE6E59" w:rsidRPr="0049566A" w:rsidRDefault="006D45F4" w:rsidP="0049566A">
            <w:pPr>
              <w:spacing w:line="240" w:lineRule="exact"/>
              <w:rPr>
                <w:sz w:val="20"/>
              </w:rPr>
            </w:pPr>
            <w:r w:rsidRPr="0049566A">
              <w:rPr>
                <w:rFonts w:hint="eastAsia"/>
                <w:sz w:val="20"/>
              </w:rPr>
              <w:t>□</w:t>
            </w:r>
            <w:r w:rsidRPr="0049566A">
              <w:rPr>
                <w:sz w:val="20"/>
              </w:rPr>
              <w:t xml:space="preserve"> </w:t>
            </w:r>
            <w:r w:rsidRPr="0049566A">
              <w:rPr>
                <w:rFonts w:hint="eastAsia"/>
                <w:sz w:val="20"/>
              </w:rPr>
              <w:t>なし</w:t>
            </w:r>
          </w:p>
          <w:p w14:paraId="62FEE96D" w14:textId="77777777" w:rsidR="006D45F4" w:rsidRPr="0049566A" w:rsidRDefault="006D45F4" w:rsidP="0049566A">
            <w:pPr>
              <w:spacing w:line="240" w:lineRule="exact"/>
              <w:rPr>
                <w:sz w:val="20"/>
              </w:rPr>
            </w:pPr>
            <w:r w:rsidRPr="0049566A">
              <w:rPr>
                <w:rFonts w:hint="eastAsia"/>
                <w:sz w:val="20"/>
              </w:rPr>
              <w:t>□</w:t>
            </w:r>
            <w:r w:rsidRPr="0049566A">
              <w:rPr>
                <w:sz w:val="20"/>
              </w:rPr>
              <w:t xml:space="preserve"> </w:t>
            </w:r>
            <w:r w:rsidRPr="0049566A">
              <w:rPr>
                <w:rFonts w:hint="eastAsia"/>
                <w:sz w:val="20"/>
              </w:rPr>
              <w:t>全額支給あり</w:t>
            </w:r>
          </w:p>
          <w:p w14:paraId="684DE751" w14:textId="77777777" w:rsidR="006D45F4" w:rsidRPr="0049566A" w:rsidRDefault="006D45F4" w:rsidP="0049566A">
            <w:pPr>
              <w:spacing w:line="240" w:lineRule="exact"/>
              <w:rPr>
                <w:sz w:val="20"/>
              </w:rPr>
            </w:pPr>
            <w:r w:rsidRPr="0049566A">
              <w:rPr>
                <w:rFonts w:hint="eastAsia"/>
                <w:sz w:val="20"/>
              </w:rPr>
              <w:t>□</w:t>
            </w:r>
            <w:r w:rsidRPr="0049566A">
              <w:rPr>
                <w:sz w:val="20"/>
              </w:rPr>
              <w:t xml:space="preserve"> </w:t>
            </w:r>
            <w:r w:rsidRPr="0049566A">
              <w:rPr>
                <w:rFonts w:hint="eastAsia"/>
                <w:sz w:val="20"/>
              </w:rPr>
              <w:t xml:space="preserve">一部支給あり（　　　</w:t>
            </w:r>
            <w:r w:rsidRPr="0049566A">
              <w:rPr>
                <w:sz w:val="20"/>
              </w:rPr>
              <w:t xml:space="preserve"> </w:t>
            </w:r>
            <w:r w:rsidRPr="0049566A">
              <w:rPr>
                <w:rFonts w:hint="eastAsia"/>
                <w:sz w:val="20"/>
              </w:rPr>
              <w:t xml:space="preserve">　　　　　　　　　　　　　　　　　　　　　　　　）</w:t>
            </w:r>
          </w:p>
          <w:p w14:paraId="0FAFFDC6" w14:textId="77777777" w:rsidR="006D45F4" w:rsidRPr="0049566A" w:rsidRDefault="006D45F4" w:rsidP="0049566A">
            <w:pPr>
              <w:spacing w:line="240" w:lineRule="exact"/>
              <w:rPr>
                <w:sz w:val="20"/>
              </w:rPr>
            </w:pPr>
            <w:r w:rsidRPr="0049566A">
              <w:rPr>
                <w:rFonts w:hint="eastAsia"/>
                <w:sz w:val="20"/>
              </w:rPr>
              <w:t xml:space="preserve">　※</w:t>
            </w:r>
            <w:r w:rsidRPr="0049566A">
              <w:rPr>
                <w:sz w:val="20"/>
              </w:rPr>
              <w:t xml:space="preserve"> </w:t>
            </w:r>
            <w:r w:rsidRPr="0049566A">
              <w:rPr>
                <w:rFonts w:hint="eastAsia"/>
                <w:sz w:val="20"/>
              </w:rPr>
              <w:t>一部支給がある場合は</w:t>
            </w:r>
            <w:r w:rsidR="009004B9" w:rsidRPr="0049566A">
              <w:rPr>
                <w:rFonts w:hint="eastAsia"/>
                <w:sz w:val="20"/>
              </w:rPr>
              <w:t>支給内容を</w:t>
            </w:r>
            <w:r w:rsidR="005D6CBC" w:rsidRPr="0049566A">
              <w:rPr>
                <w:rFonts w:hint="eastAsia"/>
                <w:sz w:val="20"/>
              </w:rPr>
              <w:t>具体的</w:t>
            </w:r>
            <w:r w:rsidR="009004B9" w:rsidRPr="0049566A">
              <w:rPr>
                <w:rFonts w:hint="eastAsia"/>
                <w:sz w:val="20"/>
              </w:rPr>
              <w:t>に</w:t>
            </w:r>
            <w:r w:rsidRPr="0049566A">
              <w:rPr>
                <w:rFonts w:hint="eastAsia"/>
                <w:sz w:val="20"/>
              </w:rPr>
              <w:t>記載すること</w:t>
            </w:r>
          </w:p>
        </w:tc>
      </w:tr>
      <w:tr w:rsidR="00E916DE" w:rsidRPr="0049566A" w14:paraId="2E35BD1E" w14:textId="77777777" w:rsidTr="00D55316">
        <w:trPr>
          <w:trHeight w:val="474"/>
        </w:trPr>
        <w:tc>
          <w:tcPr>
            <w:tcW w:w="2235" w:type="dxa"/>
            <w:gridSpan w:val="2"/>
            <w:tcBorders>
              <w:left w:val="single" w:sz="12" w:space="0" w:color="auto"/>
              <w:bottom w:val="single" w:sz="12" w:space="0" w:color="auto"/>
            </w:tcBorders>
            <w:vAlign w:val="center"/>
          </w:tcPr>
          <w:p w14:paraId="4518D4E3" w14:textId="77777777" w:rsidR="00E916DE" w:rsidRPr="0049566A" w:rsidRDefault="00E916DE" w:rsidP="0049566A">
            <w:pPr>
              <w:jc w:val="center"/>
              <w:rPr>
                <w:sz w:val="20"/>
              </w:rPr>
            </w:pPr>
            <w:r w:rsidRPr="0049566A">
              <w:rPr>
                <w:rFonts w:hint="eastAsia"/>
                <w:spacing w:val="200"/>
                <w:sz w:val="20"/>
              </w:rPr>
              <w:t>備</w:t>
            </w:r>
            <w:r w:rsidRPr="0049566A">
              <w:rPr>
                <w:rFonts w:hint="eastAsia"/>
                <w:sz w:val="20"/>
              </w:rPr>
              <w:t>考</w:t>
            </w:r>
          </w:p>
        </w:tc>
        <w:tc>
          <w:tcPr>
            <w:tcW w:w="7506" w:type="dxa"/>
            <w:tcBorders>
              <w:bottom w:val="single" w:sz="12" w:space="0" w:color="auto"/>
              <w:right w:val="single" w:sz="12" w:space="0" w:color="auto"/>
            </w:tcBorders>
          </w:tcPr>
          <w:p w14:paraId="64ABCF1F" w14:textId="77777777" w:rsidR="00DE6E59" w:rsidRPr="0049566A" w:rsidRDefault="00DE6E59">
            <w:pPr>
              <w:rPr>
                <w:sz w:val="20"/>
              </w:rPr>
            </w:pPr>
          </w:p>
        </w:tc>
      </w:tr>
    </w:tbl>
    <w:p w14:paraId="5EA4EE1B" w14:textId="77777777" w:rsidR="00055CD3" w:rsidRPr="0049566A" w:rsidRDefault="00A71DDF" w:rsidP="00C76C5F">
      <w:pPr>
        <w:snapToGrid w:val="0"/>
        <w:rPr>
          <w:rFonts w:asciiTheme="minorEastAsia"/>
          <w:sz w:val="20"/>
        </w:rPr>
      </w:pPr>
      <w:r w:rsidRPr="0049566A">
        <w:rPr>
          <w:rFonts w:asciiTheme="minorEastAsia" w:hAnsiTheme="minorEastAsia" w:hint="eastAsia"/>
          <w:sz w:val="20"/>
        </w:rPr>
        <w:t>※</w:t>
      </w:r>
      <w:r w:rsidRPr="0049566A">
        <w:rPr>
          <w:rFonts w:asciiTheme="minorEastAsia" w:hAnsiTheme="minorEastAsia"/>
          <w:sz w:val="20"/>
        </w:rPr>
        <w:t xml:space="preserve"> </w:t>
      </w:r>
      <w:r w:rsidRPr="0049566A">
        <w:rPr>
          <w:rFonts w:asciiTheme="minorEastAsia" w:hAnsiTheme="minorEastAsia" w:hint="eastAsia"/>
          <w:sz w:val="20"/>
        </w:rPr>
        <w:t>旅行完了後</w:t>
      </w:r>
      <w:r w:rsidRPr="0049566A">
        <w:rPr>
          <w:rFonts w:asciiTheme="minorEastAsia" w:hAnsiTheme="minorEastAsia"/>
          <w:sz w:val="20"/>
        </w:rPr>
        <w:t>2</w:t>
      </w:r>
      <w:r w:rsidRPr="0049566A">
        <w:rPr>
          <w:rFonts w:asciiTheme="minorEastAsia" w:hAnsiTheme="minorEastAsia" w:hint="eastAsia"/>
          <w:sz w:val="20"/>
        </w:rPr>
        <w:t>週間以内に旅費担当者へ提出すること。</w:t>
      </w:r>
    </w:p>
    <w:p w14:paraId="784F6336" w14:textId="77777777" w:rsidR="008F1628" w:rsidRPr="0049566A" w:rsidRDefault="008E6918" w:rsidP="00C76C5F">
      <w:pPr>
        <w:snapToGrid w:val="0"/>
        <w:ind w:left="200" w:hangingChars="100" w:hanging="200"/>
        <w:rPr>
          <w:rFonts w:asciiTheme="minorEastAsia"/>
          <w:sz w:val="20"/>
        </w:rPr>
      </w:pPr>
      <w:r w:rsidRPr="0049566A">
        <w:rPr>
          <w:rFonts w:asciiTheme="minorEastAsia" w:hAnsiTheme="minorEastAsia" w:hint="eastAsia"/>
          <w:sz w:val="20"/>
        </w:rPr>
        <w:t>※</w:t>
      </w:r>
      <w:r w:rsidRPr="0049566A">
        <w:rPr>
          <w:rFonts w:asciiTheme="minorEastAsia" w:hAnsiTheme="minorEastAsia"/>
          <w:sz w:val="20"/>
        </w:rPr>
        <w:t xml:space="preserve"> </w:t>
      </w:r>
      <w:r w:rsidRPr="0049566A">
        <w:rPr>
          <w:rFonts w:asciiTheme="minorEastAsia" w:hAnsiTheme="minorEastAsia" w:hint="eastAsia"/>
          <w:sz w:val="20"/>
        </w:rPr>
        <w:t>訪問先</w:t>
      </w:r>
      <w:r w:rsidR="00E528C9">
        <w:rPr>
          <w:noProof/>
        </w:rPr>
        <mc:AlternateContent>
          <mc:Choice Requires="wps">
            <w:drawing>
              <wp:anchor distT="0" distB="0" distL="114300" distR="114300" simplePos="0" relativeHeight="251663360" behindDoc="0" locked="0" layoutInCell="1" allowOverlap="1" wp14:anchorId="0450682B" wp14:editId="1BB8E18F">
                <wp:simplePos x="0" y="0"/>
                <wp:positionH relativeFrom="column">
                  <wp:posOffset>723900</wp:posOffset>
                </wp:positionH>
                <wp:positionV relativeFrom="paragraph">
                  <wp:posOffset>8611235</wp:posOffset>
                </wp:positionV>
                <wp:extent cx="6257925" cy="641350"/>
                <wp:effectExtent l="0" t="0" r="9525" b="6350"/>
                <wp:wrapNone/>
                <wp:docPr id="3" name="角丸四角形 9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925" cy="641350"/>
                        </a:xfrm>
                        <a:prstGeom prst="roundRect">
                          <a:avLst/>
                        </a:prstGeom>
                        <a:noFill/>
                        <a:ln w="9525">
                          <a:solidFill>
                            <a:srgbClr val="000000"/>
                          </a:solidFill>
                          <a:miter lim="800000"/>
                          <a:headEnd/>
                          <a:tailEnd/>
                        </a:ln>
                      </wps:spPr>
                      <wps:txbx>
                        <w:txbxContent>
                          <w:p w14:paraId="4A9033F3" w14:textId="77777777" w:rsidR="00D55316" w:rsidRPr="00755F14" w:rsidRDefault="00D55316" w:rsidP="005C7EB4">
                            <w:pPr>
                              <w:ind w:leftChars="100" w:left="210"/>
                              <w:rPr>
                                <w:rFonts w:asciiTheme="minorEastAsia"/>
                                <w:color w:val="FF0000"/>
                                <w:sz w:val="20"/>
                              </w:rPr>
                            </w:pPr>
                            <w:r w:rsidRPr="00755F14">
                              <w:rPr>
                                <w:rFonts w:asciiTheme="minorEastAsia" w:hAnsiTheme="minorEastAsia" w:hint="eastAsia"/>
                                <w:color w:val="FF0000"/>
                                <w:sz w:val="20"/>
                              </w:rPr>
                              <w:t>「旅行報告書」は，旅行の事実を報告するとともに，その内容に基づいて旅費が支払われる根拠となるものです。故意または重大な過失により事実と異なる報告がなされた場合には研究費等の不正使用に該当し，旅費の返納，各種競争的資金の申請の制限及び懲戒処分の対象となることがあります。</w:t>
                            </w:r>
                          </w:p>
                          <w:p w14:paraId="1925C905" w14:textId="77777777" w:rsidR="00D55316" w:rsidRPr="00D42B8A" w:rsidRDefault="00D55316" w:rsidP="005C7EB4">
                            <w:pPr>
                              <w:jc w:val="cente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52" o:spid="_x0000_s1026" style="position:absolute;left:0;text-align:left;margin-left:57pt;margin-top:678.05pt;width:492.75pt;height: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" filled="f">
                <v:stroke joinstyle="miter"/>
                <v:path arrowok="t"/>
                <v:textbox inset="5.85pt,.7pt,5.85pt,.7pt">
                  <w:txbxContent>
                    <w:p w:rsidR="00D55316" w:rsidRPr="00755F14" w:rsidRDefault="00D55316" w:rsidP="005C7EB4">
                      <w:pPr>
                        <w:ind w:leftChars="100" w:left="210"/>
                        <w:rPr>
                          <w:rFonts w:asciiTheme="minorEastAsia"/>
                          <w:color w:val="FF0000"/>
                          <w:sz w:val="20"/>
                        </w:rPr>
                      </w:pPr>
                      <w:r w:rsidRPr="00755F14">
                        <w:rPr>
                          <w:rFonts w:asciiTheme="minorEastAsia" w:hAnsiTheme="minorEastAsia" w:hint="eastAsia"/>
                          <w:color w:val="FF0000"/>
                          <w:sz w:val="20"/>
                        </w:rPr>
                        <w:t>「旅行報告書」は，旅行の事実を報告するとともに，その内容に基づいて旅費が支払われる根拠となるものです。故意または重大な過失により事実と異なる報告がなされた場合には研究費等の不正使用に該当し，旅費の返納，各種競争的資金の申請の制限及び懲戒処分の対象となることがあります。</w:t>
                      </w:r>
                    </w:p>
                    <w:p w:rsidR="00D55316" w:rsidRPr="00D42B8A" w:rsidRDefault="00D55316" w:rsidP="005C7EB4">
                      <w:pPr>
                        <w:jc w:val="center"/>
                      </w:pPr>
                    </w:p>
                  </w:txbxContent>
                </v:textbox>
              </v:roundrect>
            </w:pict>
          </mc:Fallback>
        </mc:AlternateContent>
      </w:r>
      <w:r w:rsidR="004648E7" w:rsidRPr="0049566A">
        <w:rPr>
          <w:rFonts w:asciiTheme="minorEastAsia" w:hAnsiTheme="minorEastAsia" w:hint="eastAsia"/>
          <w:sz w:val="20"/>
        </w:rPr>
        <w:t>等</w:t>
      </w:r>
      <w:r w:rsidRPr="0049566A">
        <w:rPr>
          <w:rFonts w:asciiTheme="minorEastAsia" w:hAnsiTheme="minorEastAsia" w:hint="eastAsia"/>
          <w:sz w:val="20"/>
        </w:rPr>
        <w:t>から宿泊</w:t>
      </w:r>
      <w:r w:rsidR="004648E7" w:rsidRPr="0049566A">
        <w:rPr>
          <w:rFonts w:asciiTheme="minorEastAsia" w:hAnsiTheme="minorEastAsia" w:hint="eastAsia"/>
          <w:sz w:val="20"/>
        </w:rPr>
        <w:t>，</w:t>
      </w:r>
      <w:r w:rsidRPr="0049566A">
        <w:rPr>
          <w:rFonts w:asciiTheme="minorEastAsia" w:hAnsiTheme="minorEastAsia" w:hint="eastAsia"/>
          <w:sz w:val="20"/>
        </w:rPr>
        <w:t>移動手段の提供</w:t>
      </w:r>
      <w:r w:rsidR="004648E7" w:rsidRPr="0049566A">
        <w:rPr>
          <w:rFonts w:asciiTheme="minorEastAsia" w:hAnsiTheme="minorEastAsia" w:hint="eastAsia"/>
          <w:sz w:val="20"/>
        </w:rPr>
        <w:t>を受けた等</w:t>
      </w:r>
      <w:r w:rsidRPr="0049566A">
        <w:rPr>
          <w:rFonts w:asciiTheme="minorEastAsia" w:hAnsiTheme="minorEastAsia" w:hint="eastAsia"/>
          <w:sz w:val="20"/>
        </w:rPr>
        <w:t>で宿泊費</w:t>
      </w:r>
      <w:r w:rsidR="004648E7" w:rsidRPr="0049566A">
        <w:rPr>
          <w:rFonts w:asciiTheme="minorEastAsia" w:hAnsiTheme="minorEastAsia" w:hint="eastAsia"/>
          <w:sz w:val="20"/>
        </w:rPr>
        <w:t>，交通費</w:t>
      </w:r>
      <w:r w:rsidRPr="0049566A">
        <w:rPr>
          <w:rFonts w:asciiTheme="minorEastAsia" w:hAnsiTheme="minorEastAsia" w:hint="eastAsia"/>
          <w:sz w:val="20"/>
        </w:rPr>
        <w:t>の</w:t>
      </w:r>
      <w:r w:rsidR="004648E7" w:rsidRPr="0049566A">
        <w:rPr>
          <w:rFonts w:asciiTheme="minorEastAsia" w:hAnsiTheme="minorEastAsia" w:hint="eastAsia"/>
          <w:sz w:val="20"/>
        </w:rPr>
        <w:t>実費</w:t>
      </w:r>
      <w:r w:rsidRPr="0049566A">
        <w:rPr>
          <w:rFonts w:asciiTheme="minorEastAsia" w:hAnsiTheme="minorEastAsia" w:hint="eastAsia"/>
          <w:sz w:val="20"/>
        </w:rPr>
        <w:t>負担が生じなかった場合は、備考欄にその内容を記載</w:t>
      </w:r>
      <w:r w:rsidR="004648E7" w:rsidRPr="0049566A">
        <w:rPr>
          <w:rFonts w:asciiTheme="minorEastAsia" w:hAnsiTheme="minorEastAsia" w:hint="eastAsia"/>
          <w:sz w:val="20"/>
        </w:rPr>
        <w:t>すること。</w:t>
      </w:r>
    </w:p>
    <w:p w14:paraId="189E13EB" w14:textId="77777777" w:rsidR="005C7EB4" w:rsidRPr="0049566A" w:rsidRDefault="00E528C9" w:rsidP="0049566A">
      <w:pPr>
        <w:ind w:left="210" w:hangingChars="100" w:hanging="210"/>
        <w:rPr>
          <w:rFonts w:asciiTheme="minorEastAsia"/>
          <w:sz w:val="20"/>
        </w:rPr>
      </w:pPr>
      <w:r>
        <w:rPr>
          <w:noProof/>
        </w:rPr>
        <mc:AlternateContent>
          <mc:Choice Requires="wps">
            <w:drawing>
              <wp:anchor distT="0" distB="0" distL="114300" distR="114300" simplePos="0" relativeHeight="251664384" behindDoc="0" locked="0" layoutInCell="1" allowOverlap="1" wp14:anchorId="1EB1FDAC" wp14:editId="2D5D7758">
                <wp:simplePos x="0" y="0"/>
                <wp:positionH relativeFrom="column">
                  <wp:posOffset>-79375</wp:posOffset>
                </wp:positionH>
                <wp:positionV relativeFrom="paragraph">
                  <wp:posOffset>26035</wp:posOffset>
                </wp:positionV>
                <wp:extent cx="6172200" cy="713105"/>
                <wp:effectExtent l="7620" t="6350" r="1143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13105"/>
                        </a:xfrm>
                        <a:prstGeom prst="roundRect">
                          <a:avLst>
                            <a:gd name="adj" fmla="val 8065"/>
                          </a:avLst>
                        </a:prstGeom>
                        <a:solidFill>
                          <a:srgbClr val="FFFFFF"/>
                        </a:solidFill>
                        <a:ln w="9525">
                          <a:solidFill>
                            <a:srgbClr val="000000"/>
                          </a:solidFill>
                          <a:round/>
                          <a:headEnd/>
                          <a:tailEnd/>
                        </a:ln>
                      </wps:spPr>
                      <wps:txbx>
                        <w:txbxContent>
                          <w:p w14:paraId="0D24987E" w14:textId="77777777" w:rsidR="00D55316" w:rsidRPr="0049566A" w:rsidRDefault="00D55316" w:rsidP="0049566A">
                            <w:pPr>
                              <w:ind w:leftChars="50" w:left="105" w:right="35"/>
                              <w:rPr>
                                <w:rFonts w:asciiTheme="majorEastAsia" w:eastAsiaTheme="majorEastAsia" w:hAnsiTheme="majorEastAsia"/>
                                <w:color w:val="000000" w:themeColor="text1"/>
                                <w:sz w:val="20"/>
                              </w:rPr>
                            </w:pPr>
                            <w:r w:rsidRPr="0049566A">
                              <w:rPr>
                                <w:rFonts w:asciiTheme="majorEastAsia" w:eastAsiaTheme="majorEastAsia" w:hAnsiTheme="majorEastAsia" w:hint="eastAsia"/>
                                <w:color w:val="000000" w:themeColor="text1"/>
                                <w:sz w:val="20"/>
                              </w:rPr>
                              <w:t>「旅行報告書」は，旅行の事実を報告するとともに，その内容に基づいて旅費が支払われる根拠となるものです。故意または重大な過失により事実と異なる報告がなされた場合には研究費等の不正使用に該当し，旅費の返納，各種競争的資金の申請の制限及び懲戒処分の対象となることがあります。</w:t>
                            </w:r>
                          </w:p>
                          <w:p w14:paraId="4FFADD82" w14:textId="77777777" w:rsidR="00D55316" w:rsidRPr="0049566A" w:rsidRDefault="00D55316" w:rsidP="005C7EB4">
                            <w:pPr>
                              <w:jc w:val="center"/>
                              <w:rPr>
                                <w:rFonts w:asciiTheme="majorEastAsia" w:eastAsiaTheme="majorEastAsia" w:hAnsiTheme="majorEastAsia"/>
                                <w:color w:val="000000" w:themeColor="text1"/>
                              </w:rPr>
                            </w:pPr>
                          </w:p>
                          <w:p w14:paraId="6610A5DB" w14:textId="77777777" w:rsidR="00D55316" w:rsidRPr="0049566A" w:rsidRDefault="00D55316">
                            <w:pPr>
                              <w:rPr>
                                <w:rFonts w:asciiTheme="majorEastAsia" w:eastAsiaTheme="majorEastAsia" w:hAnsiTheme="majorEastAsia"/>
                                <w:color w:val="000000" w:themeColor="text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6.25pt;margin-top:2.05pt;width:486pt;height:5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2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">
                <v:textbox inset="5.85pt,.7pt,5.85pt,.7pt">
                  <w:txbxContent>
                    <w:p w:rsidR="00D55316" w:rsidRPr="0049566A" w:rsidRDefault="00D55316" w:rsidP="0049566A">
                      <w:pPr>
                        <w:ind w:leftChars="50" w:left="105" w:right="35"/>
                        <w:rPr>
                          <w:rFonts w:asciiTheme="majorEastAsia" w:eastAsiaTheme="majorEastAsia" w:hAnsiTheme="majorEastAsia"/>
                          <w:color w:val="000000" w:themeColor="text1"/>
                          <w:sz w:val="20"/>
                        </w:rPr>
                      </w:pPr>
                      <w:r w:rsidRPr="0049566A">
                        <w:rPr>
                          <w:rFonts w:asciiTheme="majorEastAsia" w:eastAsiaTheme="majorEastAsia" w:hAnsiTheme="majorEastAsia" w:hint="eastAsia"/>
                          <w:color w:val="000000" w:themeColor="text1"/>
                          <w:sz w:val="20"/>
                        </w:rPr>
                        <w:t>「旅行報告書」は，旅行の事実を報告するとともに，その内容に基づいて旅費が支払われる根拠となるものです。故意または重大な過失により事実と異なる報告がなされた場合には研究費等の不正使用に該当し，旅費の返納，各種競争的資金の申請の制限及び懲戒処分の対象となることがあります。</w:t>
                      </w:r>
                    </w:p>
                    <w:p w:rsidR="00D55316" w:rsidRPr="0049566A" w:rsidRDefault="00D55316" w:rsidP="005C7EB4">
                      <w:pPr>
                        <w:jc w:val="center"/>
                        <w:rPr>
                          <w:rFonts w:asciiTheme="majorEastAsia" w:eastAsiaTheme="majorEastAsia" w:hAnsiTheme="majorEastAsia"/>
                          <w:color w:val="000000" w:themeColor="text1"/>
                        </w:rPr>
                      </w:pPr>
                    </w:p>
                    <w:p w:rsidR="00D55316" w:rsidRPr="0049566A" w:rsidRDefault="00D55316">
                      <w:pPr>
                        <w:rPr>
                          <w:rFonts w:asciiTheme="majorEastAsia" w:eastAsiaTheme="majorEastAsia" w:hAnsiTheme="majorEastAsia"/>
                          <w:color w:val="000000" w:themeColor="text1"/>
                        </w:rPr>
                      </w:pPr>
                    </w:p>
                  </w:txbxContent>
                </v:textbox>
              </v:roundrect>
            </w:pict>
          </mc:Fallback>
        </mc:AlternateContent>
      </w:r>
    </w:p>
    <w:p w14:paraId="036ED73F" w14:textId="77777777" w:rsidR="005C7EB4" w:rsidRPr="0049566A" w:rsidRDefault="005C7EB4" w:rsidP="004648E7">
      <w:pPr>
        <w:ind w:left="200" w:hangingChars="100" w:hanging="200"/>
        <w:rPr>
          <w:rFonts w:asciiTheme="minorEastAsia"/>
          <w:sz w:val="20"/>
        </w:rPr>
      </w:pPr>
    </w:p>
    <w:p w14:paraId="4E443A31" w14:textId="77777777" w:rsidR="005C7EB4" w:rsidRPr="0049566A" w:rsidRDefault="00E528C9" w:rsidP="005C7EB4">
      <w:pPr>
        <w:ind w:left="210" w:hangingChars="100" w:hanging="210"/>
        <w:rPr>
          <w:rFonts w:asciiTheme="minorEastAsia"/>
          <w:sz w:val="20"/>
        </w:rPr>
      </w:pPr>
      <w:r>
        <w:rPr>
          <w:noProof/>
        </w:rPr>
        <mc:AlternateContent>
          <mc:Choice Requires="wps">
            <w:drawing>
              <wp:anchor distT="0" distB="0" distL="114300" distR="114300" simplePos="0" relativeHeight="251661312" behindDoc="0" locked="0" layoutInCell="1" allowOverlap="1" wp14:anchorId="75B825DC" wp14:editId="34916049">
                <wp:simplePos x="0" y="0"/>
                <wp:positionH relativeFrom="column">
                  <wp:posOffset>723900</wp:posOffset>
                </wp:positionH>
                <wp:positionV relativeFrom="paragraph">
                  <wp:posOffset>8611235</wp:posOffset>
                </wp:positionV>
                <wp:extent cx="6257925" cy="641350"/>
                <wp:effectExtent l="0" t="0" r="9525" b="6350"/>
                <wp:wrapNone/>
                <wp:docPr id="1" name="角丸四角形 9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925" cy="641350"/>
                        </a:xfrm>
                        <a:prstGeom prst="roundRect">
                          <a:avLst/>
                        </a:prstGeom>
                        <a:noFill/>
                        <a:ln w="9525">
                          <a:solidFill>
                            <a:srgbClr val="000000"/>
                          </a:solidFill>
                          <a:miter lim="800000"/>
                          <a:headEnd/>
                          <a:tailEnd/>
                        </a:ln>
                      </wps:spPr>
                      <wps:txbx>
                        <w:txbxContent>
                          <w:p w14:paraId="4DDD39DA" w14:textId="77777777" w:rsidR="00D55316" w:rsidRPr="00755F14" w:rsidRDefault="00D55316" w:rsidP="005C7EB4">
                            <w:pPr>
                              <w:ind w:leftChars="100" w:left="210"/>
                              <w:rPr>
                                <w:rFonts w:asciiTheme="minorEastAsia"/>
                                <w:color w:val="FF0000"/>
                                <w:sz w:val="20"/>
                              </w:rPr>
                            </w:pPr>
                            <w:r w:rsidRPr="00755F14">
                              <w:rPr>
                                <w:rFonts w:asciiTheme="minorEastAsia" w:hAnsiTheme="minorEastAsia" w:hint="eastAsia"/>
                                <w:color w:val="FF0000"/>
                                <w:sz w:val="20"/>
                              </w:rPr>
                              <w:t>「旅行報告書」は，旅行の事実を報告するとともに，その内容に基づいて旅費が支払われる根拠となるものです。故意または重大な過失により事実と異なる報告がなされた場合には研究費等の不正使用に該当し，旅費の返納，各種競争的資金の申請の制限及び懲戒処分の対象となることがあります。</w:t>
                            </w:r>
                          </w:p>
                          <w:p w14:paraId="3B012F05" w14:textId="77777777" w:rsidR="00D55316" w:rsidRPr="00D42B8A" w:rsidRDefault="00D55316" w:rsidP="005C7EB4">
                            <w:pPr>
                              <w:jc w:val="cente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57pt;margin-top:678.05pt;width:492.75pt;height: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" filled="f">
                <v:stroke joinstyle="miter"/>
                <v:path arrowok="t"/>
                <v:textbox inset="5.85pt,.7pt,5.85pt,.7pt">
                  <w:txbxContent>
                    <w:p w:rsidR="00D55316" w:rsidRPr="00755F14" w:rsidRDefault="00D55316" w:rsidP="005C7EB4">
                      <w:pPr>
                        <w:ind w:leftChars="100" w:left="210"/>
                        <w:rPr>
                          <w:rFonts w:asciiTheme="minorEastAsia"/>
                          <w:color w:val="FF0000"/>
                          <w:sz w:val="20"/>
                        </w:rPr>
                      </w:pPr>
                      <w:r w:rsidRPr="00755F14">
                        <w:rPr>
                          <w:rFonts w:asciiTheme="minorEastAsia" w:hAnsiTheme="minorEastAsia" w:hint="eastAsia"/>
                          <w:color w:val="FF0000"/>
                          <w:sz w:val="20"/>
                        </w:rPr>
                        <w:t>「旅行報告書」は，旅行の事実を報告するとともに，その内容に基づいて旅費が支払われる根拠となるものです。故意または重大な過失により事実と異なる報告がなされた場合には研究費等の不正使用に該当し，旅費の返納，各種競争的資金の申請の制限及び懲戒処分の対象となることがあります。</w:t>
                      </w:r>
                    </w:p>
                    <w:p w:rsidR="00D55316" w:rsidRPr="00D42B8A" w:rsidRDefault="00D55316" w:rsidP="005C7EB4">
                      <w:pPr>
                        <w:jc w:val="center"/>
                      </w:pP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482791A2" wp14:editId="310AC7C6">
                <wp:simplePos x="0" y="0"/>
                <wp:positionH relativeFrom="column">
                  <wp:posOffset>723900</wp:posOffset>
                </wp:positionH>
                <wp:positionV relativeFrom="paragraph">
                  <wp:posOffset>8611235</wp:posOffset>
                </wp:positionV>
                <wp:extent cx="6257925" cy="641350"/>
                <wp:effectExtent l="0" t="0" r="9525" b="6350"/>
                <wp:wrapNone/>
                <wp:docPr id="952" name="角丸四角形 9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925" cy="641350"/>
                        </a:xfrm>
                        <a:prstGeom prst="roundRect">
                          <a:avLst/>
                        </a:prstGeom>
                        <a:noFill/>
                        <a:ln w="9525">
                          <a:solidFill>
                            <a:srgbClr val="000000"/>
                          </a:solidFill>
                          <a:miter lim="800000"/>
                          <a:headEnd/>
                          <a:tailEnd/>
                        </a:ln>
                      </wps:spPr>
                      <wps:txbx>
                        <w:txbxContent>
                          <w:p w14:paraId="38EBF503" w14:textId="77777777" w:rsidR="00D55316" w:rsidRPr="00755F14" w:rsidRDefault="00D55316" w:rsidP="005C7EB4">
                            <w:pPr>
                              <w:ind w:leftChars="100" w:left="210"/>
                              <w:rPr>
                                <w:rFonts w:asciiTheme="minorEastAsia"/>
                                <w:color w:val="FF0000"/>
                                <w:sz w:val="20"/>
                              </w:rPr>
                            </w:pPr>
                            <w:r w:rsidRPr="00755F14">
                              <w:rPr>
                                <w:rFonts w:asciiTheme="minorEastAsia" w:hAnsiTheme="minorEastAsia" w:hint="eastAsia"/>
                                <w:color w:val="FF0000"/>
                                <w:sz w:val="20"/>
                              </w:rPr>
                              <w:t>「旅行報告書」は，旅行の事実を報告するとともに，その内容に基づいて旅費が支払われる根拠となるものです。故意または重大な過失により事実と異なる報告がなされた場合には研究費等の不正使用に該当し，旅費の返納，各種競争的資金の申請の制限及び懲戒処分の対象となることがあります。</w:t>
                            </w:r>
                          </w:p>
                          <w:p w14:paraId="4F2357F8" w14:textId="77777777" w:rsidR="00D55316" w:rsidRPr="00D42B8A" w:rsidRDefault="00D55316" w:rsidP="005C7EB4">
                            <w:pPr>
                              <w:jc w:val="cente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left:0;text-align:left;margin-left:57pt;margin-top:678.05pt;width:492.75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" filled="f">
                <v:stroke joinstyle="miter"/>
                <v:path arrowok="t"/>
                <v:textbox inset="5.85pt,.7pt,5.85pt,.7pt">
                  <w:txbxContent>
                    <w:p w:rsidR="00D55316" w:rsidRPr="00755F14" w:rsidRDefault="00D55316" w:rsidP="005C7EB4">
                      <w:pPr>
                        <w:ind w:leftChars="100" w:left="210"/>
                        <w:rPr>
                          <w:rFonts w:asciiTheme="minorEastAsia"/>
                          <w:color w:val="FF0000"/>
                          <w:sz w:val="20"/>
                        </w:rPr>
                      </w:pPr>
                      <w:r w:rsidRPr="00755F14">
                        <w:rPr>
                          <w:rFonts w:asciiTheme="minorEastAsia" w:hAnsiTheme="minorEastAsia" w:hint="eastAsia"/>
                          <w:color w:val="FF0000"/>
                          <w:sz w:val="20"/>
                        </w:rPr>
                        <w:t>「旅行報告書」は，旅行の事実を報告するとともに，その内容に基づいて旅費が支払われる根拠となるものです。故意または重大な過失により事実と異なる報告がなされた場合には研究費等の不正使用に該当し，旅費の返納，各種競争的資金の申請の制限及び懲戒処分の対象となることがあります。</w:t>
                      </w:r>
                    </w:p>
                    <w:p w:rsidR="00D55316" w:rsidRPr="00D42B8A" w:rsidRDefault="00D55316" w:rsidP="005C7EB4">
                      <w:pPr>
                        <w:jc w:val="center"/>
                      </w:pPr>
                    </w:p>
                  </w:txbxContent>
                </v:textbox>
              </v:roundrect>
            </w:pict>
          </mc:Fallback>
        </mc:AlternateContent>
      </w:r>
    </w:p>
    <w:p w14:paraId="2A794D62" w14:textId="77777777" w:rsidR="005C7EB4" w:rsidRPr="0049566A" w:rsidRDefault="00757E8E" w:rsidP="001D27AA">
      <w:pPr>
        <w:spacing w:before="240"/>
        <w:ind w:firstLineChars="143" w:firstLine="315"/>
        <w:rPr>
          <w:rFonts w:asciiTheme="majorEastAsia" w:eastAsiaTheme="majorEastAsia" w:hAnsiTheme="majorEastAsia"/>
          <w:sz w:val="22"/>
        </w:rPr>
      </w:pPr>
      <w:r w:rsidRPr="0049566A">
        <w:rPr>
          <w:rFonts w:asciiTheme="majorEastAsia" w:eastAsiaTheme="majorEastAsia" w:hAnsiTheme="majorEastAsia" w:hint="eastAsia"/>
          <w:sz w:val="22"/>
        </w:rPr>
        <w:t>上記</w:t>
      </w:r>
      <w:r w:rsidR="005C7EB4" w:rsidRPr="0049566A">
        <w:rPr>
          <w:rFonts w:asciiTheme="majorEastAsia" w:eastAsiaTheme="majorEastAsia" w:hAnsiTheme="majorEastAsia" w:hint="eastAsia"/>
          <w:sz w:val="22"/>
        </w:rPr>
        <w:t>について十分理解したうえで，報告内容に事実と</w:t>
      </w:r>
      <w:r w:rsidRPr="0049566A">
        <w:rPr>
          <w:rFonts w:asciiTheme="majorEastAsia" w:eastAsiaTheme="majorEastAsia" w:hAnsiTheme="majorEastAsia" w:hint="eastAsia"/>
          <w:sz w:val="22"/>
        </w:rPr>
        <w:t>相違ありません。</w:t>
      </w:r>
    </w:p>
    <w:p w14:paraId="212A8582" w14:textId="16695662" w:rsidR="00D01F7C" w:rsidRDefault="00757E8E" w:rsidP="00D01F7C">
      <w:pPr>
        <w:pStyle w:val="a4"/>
        <w:overflowPunct w:val="0"/>
        <w:autoSpaceDE w:val="0"/>
        <w:autoSpaceDN w:val="0"/>
        <w:rPr>
          <w:rFonts w:asciiTheme="minorEastAsia" w:hAnsiTheme="minorEastAsia"/>
          <w:sz w:val="16"/>
          <w:szCs w:val="16"/>
        </w:rPr>
      </w:pPr>
      <w:r w:rsidRPr="0049566A">
        <w:rPr>
          <w:rFonts w:asciiTheme="majorEastAsia" w:eastAsiaTheme="majorEastAsia" w:hAnsiTheme="majorEastAsia" w:hint="eastAsia"/>
          <w:sz w:val="22"/>
        </w:rPr>
        <w:t xml:space="preserve">　（旅行者自署）</w:t>
      </w:r>
      <w:r w:rsidRPr="0049566A">
        <w:rPr>
          <w:rFonts w:asciiTheme="majorEastAsia" w:eastAsiaTheme="majorEastAsia" w:hAnsiTheme="majorEastAsia" w:hint="eastAsia"/>
          <w:sz w:val="20"/>
          <w:u w:val="thick"/>
        </w:rPr>
        <w:t xml:space="preserve">　　　　　　　</w:t>
      </w:r>
      <w:r w:rsidR="00897A58" w:rsidRPr="0049566A">
        <w:rPr>
          <w:rFonts w:asciiTheme="majorEastAsia" w:eastAsiaTheme="majorEastAsia" w:hAnsiTheme="majorEastAsia" w:hint="eastAsia"/>
          <w:sz w:val="20"/>
          <w:u w:val="thick"/>
        </w:rPr>
        <w:t xml:space="preserve">　</w:t>
      </w:r>
      <w:r w:rsidRPr="0049566A">
        <w:rPr>
          <w:rFonts w:asciiTheme="majorEastAsia" w:eastAsiaTheme="majorEastAsia" w:hAnsiTheme="majorEastAsia" w:hint="eastAsia"/>
          <w:sz w:val="20"/>
          <w:u w:val="thick"/>
        </w:rPr>
        <w:t xml:space="preserve">　　　　　　　　　　</w:t>
      </w:r>
      <w:r w:rsidR="006963FF" w:rsidRPr="001D27AA">
        <w:rPr>
          <w:rFonts w:asciiTheme="majorEastAsia" w:eastAsiaTheme="majorEastAsia" w:hAnsiTheme="majorEastAsia" w:hint="eastAsia"/>
          <w:sz w:val="20"/>
        </w:rPr>
        <w:t xml:space="preserve">　</w:t>
      </w:r>
      <w:r w:rsidR="008C33BF" w:rsidRPr="001D27AA">
        <w:rPr>
          <w:rFonts w:asciiTheme="majorEastAsia" w:eastAsiaTheme="majorEastAsia" w:hAnsiTheme="majorEastAsia" w:hint="eastAsia"/>
          <w:sz w:val="20"/>
        </w:rPr>
        <w:t xml:space="preserve">　</w:t>
      </w:r>
      <w:r w:rsidR="009D23CD">
        <w:rPr>
          <w:rFonts w:asciiTheme="minorEastAsia" w:hAnsiTheme="minorEastAsia" w:hint="eastAsia"/>
          <w:sz w:val="16"/>
          <w:szCs w:val="16"/>
        </w:rPr>
        <w:t>国立大学法人新潟</w:t>
      </w:r>
      <w:r w:rsidR="006963FF" w:rsidRPr="00214EC3">
        <w:rPr>
          <w:rFonts w:asciiTheme="minorEastAsia" w:hAnsiTheme="minorEastAsia" w:hint="eastAsia"/>
          <w:sz w:val="16"/>
          <w:szCs w:val="16"/>
        </w:rPr>
        <w:t xml:space="preserve">大学　</w:t>
      </w:r>
      <w:r w:rsidR="006963FF" w:rsidRPr="00214EC3">
        <w:rPr>
          <w:rFonts w:asciiTheme="minorEastAsia" w:hAnsiTheme="minorEastAsia"/>
          <w:sz w:val="16"/>
          <w:szCs w:val="16"/>
        </w:rPr>
        <w:t>2019</w:t>
      </w:r>
      <w:r w:rsidR="004A44BF">
        <w:rPr>
          <w:rFonts w:asciiTheme="minorEastAsia" w:hAnsiTheme="minorEastAsia" w:hint="eastAsia"/>
          <w:sz w:val="16"/>
          <w:szCs w:val="16"/>
        </w:rPr>
        <w:t>年4月制定　5</w:t>
      </w:r>
      <w:r w:rsidR="006963FF" w:rsidRPr="00214EC3">
        <w:rPr>
          <w:rFonts w:asciiTheme="minorEastAsia" w:hAnsiTheme="minorEastAsia" w:hint="eastAsia"/>
          <w:sz w:val="16"/>
          <w:szCs w:val="16"/>
        </w:rPr>
        <w:t>年保存</w:t>
      </w:r>
    </w:p>
    <w:p w14:paraId="7750A337" w14:textId="77777777" w:rsidR="00D01F7C" w:rsidRPr="0049566A" w:rsidRDefault="00D01F7C" w:rsidP="00D55316">
      <w:pPr>
        <w:pStyle w:val="a4"/>
        <w:overflowPunct w:val="0"/>
        <w:autoSpaceDE w:val="0"/>
        <w:autoSpaceDN w:val="0"/>
        <w:rPr>
          <w:rFonts w:ascii="ＭＳ 明朝" w:eastAsia="ＭＳ 明朝" w:hAnsi="Century"/>
          <w:sz w:val="20"/>
        </w:rPr>
      </w:pPr>
      <w:r w:rsidRPr="0049566A">
        <w:rPr>
          <w:rFonts w:ascii="ＭＳ 明朝" w:eastAsia="ＭＳ 明朝" w:hAnsi="Century" w:hint="eastAsia"/>
          <w:sz w:val="20"/>
        </w:rPr>
        <w:lastRenderedPageBreak/>
        <w:t>別記様式第</w:t>
      </w:r>
      <w:r w:rsidRPr="0049566A">
        <w:rPr>
          <w:rFonts w:ascii="ＭＳ 明朝" w:eastAsia="ＭＳ 明朝" w:hAnsi="Century"/>
          <w:sz w:val="20"/>
        </w:rPr>
        <w:t>10</w:t>
      </w:r>
      <w:r w:rsidRPr="0049566A">
        <w:rPr>
          <w:rFonts w:ascii="ＭＳ 明朝" w:eastAsia="ＭＳ 明朝" w:hAnsi="Century" w:hint="eastAsia"/>
          <w:sz w:val="20"/>
        </w:rPr>
        <w:t>号（第</w:t>
      </w:r>
      <w:r w:rsidRPr="0049566A">
        <w:rPr>
          <w:rFonts w:ascii="ＭＳ 明朝" w:eastAsia="ＭＳ 明朝" w:hAnsi="Century"/>
          <w:sz w:val="20"/>
        </w:rPr>
        <w:t>9</w:t>
      </w:r>
      <w:r w:rsidRPr="0049566A">
        <w:rPr>
          <w:rFonts w:ascii="ＭＳ 明朝" w:eastAsia="ＭＳ 明朝" w:hAnsi="Century" w:hint="eastAsia"/>
          <w:sz w:val="20"/>
        </w:rPr>
        <w:t>条関係）</w:t>
      </w:r>
    </w:p>
    <w:tbl>
      <w:tblPr>
        <w:tblStyle w:val="a3"/>
        <w:tblW w:w="0" w:type="auto"/>
        <w:tblCellMar>
          <w:left w:w="0" w:type="dxa"/>
          <w:right w:w="0" w:type="dxa"/>
        </w:tblCellMar>
        <w:tblLook w:val="04A0" w:firstRow="1" w:lastRow="0" w:firstColumn="1" w:lastColumn="0" w:noHBand="0" w:noVBand="1"/>
      </w:tblPr>
      <w:tblGrid>
        <w:gridCol w:w="1982"/>
        <w:gridCol w:w="1344"/>
        <w:gridCol w:w="1239"/>
        <w:gridCol w:w="1245"/>
        <w:gridCol w:w="1239"/>
        <w:gridCol w:w="1238"/>
        <w:gridCol w:w="1233"/>
      </w:tblGrid>
      <w:tr w:rsidR="00D01F7C" w:rsidRPr="0049566A" w14:paraId="134311DC" w14:textId="77777777" w:rsidTr="00D55316">
        <w:trPr>
          <w:trHeight w:val="1045"/>
        </w:trPr>
        <w:tc>
          <w:tcPr>
            <w:tcW w:w="1985" w:type="dxa"/>
            <w:tcBorders>
              <w:top w:val="nil"/>
              <w:left w:val="nil"/>
              <w:bottom w:val="nil"/>
            </w:tcBorders>
          </w:tcPr>
          <w:p w14:paraId="6B9270C2" w14:textId="77777777" w:rsidR="00D01F7C" w:rsidRPr="0049566A" w:rsidRDefault="00D01F7C" w:rsidP="00D55316">
            <w:pPr>
              <w:spacing w:line="240" w:lineRule="atLeast"/>
              <w:jc w:val="center"/>
              <w:rPr>
                <w:sz w:val="18"/>
                <w:szCs w:val="18"/>
              </w:rPr>
            </w:pPr>
          </w:p>
        </w:tc>
        <w:tc>
          <w:tcPr>
            <w:tcW w:w="1346" w:type="dxa"/>
          </w:tcPr>
          <w:p w14:paraId="6BFCC560" w14:textId="77777777" w:rsidR="00D01F7C" w:rsidRPr="0049566A" w:rsidRDefault="00D01F7C" w:rsidP="00D55316">
            <w:pPr>
              <w:spacing w:line="240" w:lineRule="exact"/>
              <w:jc w:val="center"/>
              <w:rPr>
                <w:sz w:val="18"/>
                <w:szCs w:val="18"/>
              </w:rPr>
            </w:pPr>
            <w:r w:rsidRPr="0049566A">
              <w:rPr>
                <w:rFonts w:hint="eastAsia"/>
                <w:sz w:val="18"/>
                <w:szCs w:val="18"/>
              </w:rPr>
              <w:t>旅行命令権者</w:t>
            </w:r>
          </w:p>
          <w:p w14:paraId="5B2CDA4D" w14:textId="77777777" w:rsidR="00D01F7C" w:rsidRPr="0049566A" w:rsidRDefault="00D01F7C" w:rsidP="00D55316">
            <w:pPr>
              <w:spacing w:line="240" w:lineRule="exact"/>
              <w:jc w:val="center"/>
              <w:rPr>
                <w:sz w:val="18"/>
                <w:szCs w:val="18"/>
              </w:rPr>
            </w:pPr>
            <w:r w:rsidRPr="0049566A">
              <w:rPr>
                <w:rFonts w:hint="eastAsia"/>
                <w:sz w:val="18"/>
                <w:szCs w:val="18"/>
              </w:rPr>
              <w:t>（理事，部局長）</w:t>
            </w:r>
          </w:p>
        </w:tc>
        <w:tc>
          <w:tcPr>
            <w:tcW w:w="1240" w:type="dxa"/>
          </w:tcPr>
          <w:p w14:paraId="62BFA180" w14:textId="77777777" w:rsidR="00D01F7C" w:rsidRPr="0049566A" w:rsidRDefault="00D01F7C" w:rsidP="00D55316">
            <w:pPr>
              <w:spacing w:line="240" w:lineRule="exact"/>
              <w:jc w:val="center"/>
              <w:rPr>
                <w:sz w:val="18"/>
                <w:szCs w:val="18"/>
              </w:rPr>
            </w:pPr>
            <w:r w:rsidRPr="0049566A">
              <w:rPr>
                <w:rFonts w:hint="eastAsia"/>
                <w:sz w:val="18"/>
                <w:szCs w:val="18"/>
              </w:rPr>
              <w:t>部長</w:t>
            </w:r>
          </w:p>
        </w:tc>
        <w:tc>
          <w:tcPr>
            <w:tcW w:w="1246" w:type="dxa"/>
          </w:tcPr>
          <w:p w14:paraId="6CA38A0F" w14:textId="77777777" w:rsidR="00D01F7C" w:rsidRPr="0049566A" w:rsidRDefault="00D01F7C" w:rsidP="00D55316">
            <w:pPr>
              <w:spacing w:line="240" w:lineRule="exact"/>
              <w:jc w:val="center"/>
              <w:rPr>
                <w:sz w:val="18"/>
                <w:szCs w:val="18"/>
              </w:rPr>
            </w:pPr>
            <w:r w:rsidRPr="0049566A">
              <w:rPr>
                <w:rFonts w:hint="eastAsia"/>
                <w:sz w:val="18"/>
                <w:szCs w:val="18"/>
              </w:rPr>
              <w:t>課長</w:t>
            </w:r>
          </w:p>
          <w:p w14:paraId="58F44421" w14:textId="77777777" w:rsidR="00D01F7C" w:rsidRPr="0049566A" w:rsidRDefault="00D01F7C" w:rsidP="00D55316">
            <w:pPr>
              <w:spacing w:line="240" w:lineRule="exact"/>
              <w:jc w:val="center"/>
              <w:rPr>
                <w:sz w:val="18"/>
                <w:szCs w:val="18"/>
              </w:rPr>
            </w:pPr>
            <w:r w:rsidRPr="0049566A">
              <w:rPr>
                <w:rFonts w:hint="eastAsia"/>
                <w:sz w:val="18"/>
                <w:szCs w:val="18"/>
              </w:rPr>
              <w:t>（事務室長）</w:t>
            </w:r>
          </w:p>
        </w:tc>
        <w:tc>
          <w:tcPr>
            <w:tcW w:w="1240" w:type="dxa"/>
          </w:tcPr>
          <w:p w14:paraId="2DE6885F" w14:textId="77777777" w:rsidR="00D01F7C" w:rsidRPr="0049566A" w:rsidRDefault="00D01F7C" w:rsidP="00D55316">
            <w:pPr>
              <w:spacing w:line="240" w:lineRule="exact"/>
              <w:jc w:val="center"/>
              <w:rPr>
                <w:sz w:val="18"/>
                <w:szCs w:val="18"/>
              </w:rPr>
            </w:pPr>
            <w:r w:rsidRPr="0049566A">
              <w:rPr>
                <w:rFonts w:hint="eastAsia"/>
                <w:sz w:val="18"/>
                <w:szCs w:val="18"/>
              </w:rPr>
              <w:t>会計担当係長</w:t>
            </w:r>
          </w:p>
        </w:tc>
        <w:tc>
          <w:tcPr>
            <w:tcW w:w="1239" w:type="dxa"/>
          </w:tcPr>
          <w:p w14:paraId="000A6AF3" w14:textId="77777777" w:rsidR="00D01F7C" w:rsidRPr="0049566A" w:rsidRDefault="00D01F7C" w:rsidP="00D55316">
            <w:pPr>
              <w:spacing w:line="240" w:lineRule="exact"/>
              <w:jc w:val="center"/>
              <w:rPr>
                <w:sz w:val="18"/>
                <w:szCs w:val="18"/>
              </w:rPr>
            </w:pPr>
            <w:r w:rsidRPr="0049566A">
              <w:rPr>
                <w:rFonts w:hint="eastAsia"/>
                <w:sz w:val="18"/>
                <w:szCs w:val="18"/>
              </w:rPr>
              <w:t>庶務担当係長</w:t>
            </w:r>
          </w:p>
        </w:tc>
        <w:tc>
          <w:tcPr>
            <w:tcW w:w="1234" w:type="dxa"/>
          </w:tcPr>
          <w:p w14:paraId="2AB595DD" w14:textId="77777777" w:rsidR="00D01F7C" w:rsidRPr="0049566A" w:rsidRDefault="00D01F7C" w:rsidP="00D55316">
            <w:pPr>
              <w:spacing w:line="240" w:lineRule="exact"/>
              <w:jc w:val="center"/>
              <w:rPr>
                <w:sz w:val="18"/>
                <w:szCs w:val="18"/>
              </w:rPr>
            </w:pPr>
            <w:r w:rsidRPr="0049566A">
              <w:rPr>
                <w:rFonts w:hint="eastAsia"/>
                <w:sz w:val="18"/>
                <w:szCs w:val="18"/>
              </w:rPr>
              <w:t>担当者</w:t>
            </w:r>
          </w:p>
        </w:tc>
      </w:tr>
    </w:tbl>
    <w:p w14:paraId="0F10EC7B" w14:textId="77777777" w:rsidR="00D01F7C" w:rsidRPr="0049566A" w:rsidRDefault="00D01F7C" w:rsidP="00D55316">
      <w:pPr>
        <w:jc w:val="right"/>
        <w:rPr>
          <w:sz w:val="20"/>
        </w:rPr>
      </w:pPr>
      <w:r w:rsidRPr="0049566A">
        <w:rPr>
          <w:rFonts w:hint="eastAsia"/>
          <w:sz w:val="20"/>
        </w:rPr>
        <w:t>年　　月　　日</w:t>
      </w:r>
    </w:p>
    <w:p w14:paraId="174CF012" w14:textId="26BBAAB9" w:rsidR="00D01F7C" w:rsidRPr="0049566A" w:rsidRDefault="00B02287" w:rsidP="00B02287">
      <w:pPr>
        <w:tabs>
          <w:tab w:val="left" w:pos="4253"/>
        </w:tabs>
        <w:jc w:val="left"/>
      </w:pPr>
      <w:r w:rsidRPr="00B02287">
        <w:rPr>
          <w:rFonts w:hint="eastAsia"/>
          <w:color w:val="FF0000"/>
          <w:sz w:val="24"/>
          <w:szCs w:val="28"/>
        </w:rPr>
        <w:t>【記載例】</w:t>
      </w:r>
      <w:r>
        <w:rPr>
          <w:color w:val="FF0000"/>
        </w:rPr>
        <w:tab/>
      </w:r>
      <w:r w:rsidR="00D01F7C" w:rsidRPr="0049566A">
        <w:rPr>
          <w:rFonts w:hint="eastAsia"/>
        </w:rPr>
        <w:t>旅行報告書</w:t>
      </w:r>
    </w:p>
    <w:tbl>
      <w:tblPr>
        <w:tblStyle w:val="a3"/>
        <w:tblW w:w="9741" w:type="dxa"/>
        <w:tblLayout w:type="fixed"/>
        <w:tblLook w:val="04A0" w:firstRow="1" w:lastRow="0" w:firstColumn="1" w:lastColumn="0" w:noHBand="0" w:noVBand="1"/>
      </w:tblPr>
      <w:tblGrid>
        <w:gridCol w:w="416"/>
        <w:gridCol w:w="1819"/>
        <w:gridCol w:w="7506"/>
      </w:tblGrid>
      <w:tr w:rsidR="00D01F7C" w:rsidRPr="0049566A" w14:paraId="74477ADC" w14:textId="77777777" w:rsidTr="00D55316">
        <w:tc>
          <w:tcPr>
            <w:tcW w:w="2235" w:type="dxa"/>
            <w:gridSpan w:val="2"/>
            <w:tcBorders>
              <w:top w:val="single" w:sz="12" w:space="0" w:color="auto"/>
              <w:left w:val="single" w:sz="12" w:space="0" w:color="auto"/>
            </w:tcBorders>
            <w:vAlign w:val="center"/>
          </w:tcPr>
          <w:p w14:paraId="7DA29DA7" w14:textId="77777777" w:rsidR="00D01F7C" w:rsidRPr="0049566A" w:rsidRDefault="00D01F7C" w:rsidP="00D55316">
            <w:pPr>
              <w:jc w:val="center"/>
              <w:rPr>
                <w:sz w:val="20"/>
              </w:rPr>
            </w:pPr>
            <w:r w:rsidRPr="0049566A">
              <w:rPr>
                <w:rFonts w:hint="eastAsia"/>
                <w:sz w:val="20"/>
              </w:rPr>
              <w:t>職・氏名</w:t>
            </w:r>
          </w:p>
        </w:tc>
        <w:tc>
          <w:tcPr>
            <w:tcW w:w="7506" w:type="dxa"/>
            <w:tcBorders>
              <w:top w:val="single" w:sz="12" w:space="0" w:color="auto"/>
              <w:right w:val="single" w:sz="12" w:space="0" w:color="auto"/>
            </w:tcBorders>
            <w:vAlign w:val="center"/>
          </w:tcPr>
          <w:p w14:paraId="62871BEF" w14:textId="77777777" w:rsidR="00D01F7C" w:rsidRPr="006912E5" w:rsidRDefault="00D01F7C" w:rsidP="00D55316">
            <w:pPr>
              <w:rPr>
                <w:rFonts w:eastAsia="ＭＳ ゴシック"/>
                <w:color w:val="FF0000"/>
              </w:rPr>
            </w:pPr>
            <w:r>
              <w:rPr>
                <w:rFonts w:eastAsia="ＭＳ ゴシック" w:hint="eastAsia"/>
                <w:color w:val="FF0000"/>
              </w:rPr>
              <w:t>○○</w:t>
            </w:r>
            <w:r w:rsidRPr="006912E5">
              <w:rPr>
                <w:rFonts w:eastAsia="ＭＳ ゴシック"/>
                <w:color w:val="FF0000"/>
              </w:rPr>
              <w:t>大学大学院医学研究科　教授　新潟　太郎</w:t>
            </w:r>
          </w:p>
        </w:tc>
      </w:tr>
      <w:tr w:rsidR="00D01F7C" w:rsidRPr="0049566A" w14:paraId="66882EFB" w14:textId="77777777" w:rsidTr="00D55316">
        <w:tc>
          <w:tcPr>
            <w:tcW w:w="2235" w:type="dxa"/>
            <w:gridSpan w:val="2"/>
            <w:tcBorders>
              <w:left w:val="single" w:sz="12" w:space="0" w:color="auto"/>
            </w:tcBorders>
            <w:vAlign w:val="center"/>
          </w:tcPr>
          <w:p w14:paraId="75413E5C" w14:textId="77777777" w:rsidR="00D01F7C" w:rsidRPr="0049566A" w:rsidRDefault="00D01F7C" w:rsidP="00D55316">
            <w:pPr>
              <w:jc w:val="center"/>
              <w:rPr>
                <w:sz w:val="20"/>
              </w:rPr>
            </w:pPr>
            <w:r w:rsidRPr="0049566A">
              <w:rPr>
                <w:rFonts w:hint="eastAsia"/>
                <w:sz w:val="20"/>
              </w:rPr>
              <w:t>用務先</w:t>
            </w:r>
          </w:p>
        </w:tc>
        <w:tc>
          <w:tcPr>
            <w:tcW w:w="7506" w:type="dxa"/>
            <w:tcBorders>
              <w:right w:val="single" w:sz="12" w:space="0" w:color="auto"/>
            </w:tcBorders>
            <w:vAlign w:val="center"/>
          </w:tcPr>
          <w:p w14:paraId="630233C0" w14:textId="77777777" w:rsidR="00D01F7C" w:rsidRPr="006912E5" w:rsidRDefault="00D01F7C" w:rsidP="00D55316">
            <w:pPr>
              <w:rPr>
                <w:rFonts w:eastAsiaTheme="majorEastAsia"/>
                <w:color w:val="FF0000"/>
                <w:sz w:val="20"/>
              </w:rPr>
            </w:pPr>
            <w:r w:rsidRPr="006912E5">
              <w:rPr>
                <w:rFonts w:eastAsiaTheme="majorEastAsia"/>
                <w:color w:val="FF0000"/>
                <w:sz w:val="20"/>
              </w:rPr>
              <w:t>新潟大学脳研究所</w:t>
            </w:r>
          </w:p>
        </w:tc>
      </w:tr>
      <w:tr w:rsidR="00D01F7C" w:rsidRPr="0049566A" w14:paraId="08D40B43" w14:textId="77777777" w:rsidTr="00D55316">
        <w:tc>
          <w:tcPr>
            <w:tcW w:w="2235" w:type="dxa"/>
            <w:gridSpan w:val="2"/>
            <w:tcBorders>
              <w:left w:val="single" w:sz="12" w:space="0" w:color="auto"/>
            </w:tcBorders>
            <w:vAlign w:val="center"/>
          </w:tcPr>
          <w:p w14:paraId="117F320C" w14:textId="77777777" w:rsidR="00D01F7C" w:rsidRPr="0049566A" w:rsidRDefault="00D01F7C" w:rsidP="00D55316">
            <w:pPr>
              <w:jc w:val="center"/>
              <w:rPr>
                <w:sz w:val="20"/>
              </w:rPr>
            </w:pPr>
            <w:r w:rsidRPr="0049566A">
              <w:rPr>
                <w:rFonts w:hint="eastAsia"/>
                <w:sz w:val="20"/>
              </w:rPr>
              <w:t>旅行期間</w:t>
            </w:r>
          </w:p>
        </w:tc>
        <w:tc>
          <w:tcPr>
            <w:tcW w:w="7506" w:type="dxa"/>
            <w:tcBorders>
              <w:right w:val="single" w:sz="12" w:space="0" w:color="auto"/>
            </w:tcBorders>
          </w:tcPr>
          <w:p w14:paraId="57AFA830" w14:textId="77777777" w:rsidR="00D01F7C" w:rsidRPr="006912E5" w:rsidRDefault="00D01F7C" w:rsidP="00D55316">
            <w:pPr>
              <w:rPr>
                <w:rFonts w:eastAsiaTheme="majorEastAsia"/>
                <w:color w:val="FF0000"/>
                <w:sz w:val="20"/>
              </w:rPr>
            </w:pPr>
            <w:r>
              <w:rPr>
                <w:rFonts w:eastAsiaTheme="majorEastAsia" w:hint="eastAsia"/>
                <w:color w:val="FF0000"/>
                <w:sz w:val="20"/>
              </w:rPr>
              <w:t>令和</w:t>
            </w:r>
            <w:r>
              <w:rPr>
                <w:rFonts w:eastAsiaTheme="majorEastAsia"/>
                <w:color w:val="FF0000"/>
                <w:sz w:val="20"/>
              </w:rPr>
              <w:t xml:space="preserve"> </w:t>
            </w:r>
            <w:r>
              <w:rPr>
                <w:rFonts w:eastAsiaTheme="majorEastAsia" w:hint="eastAsia"/>
                <w:color w:val="FF0000"/>
                <w:sz w:val="20"/>
              </w:rPr>
              <w:t>元</w:t>
            </w:r>
            <w:r w:rsidRPr="006912E5">
              <w:rPr>
                <w:rFonts w:eastAsiaTheme="majorEastAsia"/>
                <w:color w:val="FF0000"/>
                <w:sz w:val="20"/>
              </w:rPr>
              <w:t>年</w:t>
            </w:r>
            <w:r w:rsidRPr="006912E5">
              <w:rPr>
                <w:rFonts w:eastAsiaTheme="majorEastAsia"/>
                <w:color w:val="FF0000"/>
                <w:sz w:val="20"/>
              </w:rPr>
              <w:t xml:space="preserve"> 6 </w:t>
            </w:r>
            <w:r w:rsidRPr="006912E5">
              <w:rPr>
                <w:rFonts w:eastAsiaTheme="majorEastAsia"/>
                <w:color w:val="FF0000"/>
                <w:sz w:val="20"/>
              </w:rPr>
              <w:t>月</w:t>
            </w:r>
            <w:r w:rsidRPr="006912E5">
              <w:rPr>
                <w:rFonts w:eastAsiaTheme="majorEastAsia"/>
                <w:color w:val="FF0000"/>
                <w:sz w:val="20"/>
              </w:rPr>
              <w:t xml:space="preserve"> 22 </w:t>
            </w:r>
            <w:r>
              <w:rPr>
                <w:rFonts w:eastAsiaTheme="majorEastAsia"/>
                <w:color w:val="FF0000"/>
                <w:sz w:val="20"/>
              </w:rPr>
              <w:t xml:space="preserve">日　～　</w:t>
            </w:r>
            <w:r>
              <w:rPr>
                <w:rFonts w:eastAsiaTheme="majorEastAsia" w:hint="eastAsia"/>
                <w:color w:val="FF0000"/>
                <w:sz w:val="20"/>
              </w:rPr>
              <w:t>令和</w:t>
            </w:r>
            <w:r w:rsidRPr="006912E5">
              <w:rPr>
                <w:rFonts w:eastAsiaTheme="majorEastAsia"/>
                <w:color w:val="FF0000"/>
                <w:sz w:val="20"/>
              </w:rPr>
              <w:t xml:space="preserve"> </w:t>
            </w:r>
            <w:r>
              <w:rPr>
                <w:rFonts w:eastAsiaTheme="majorEastAsia" w:hint="eastAsia"/>
                <w:color w:val="FF0000"/>
                <w:sz w:val="20"/>
              </w:rPr>
              <w:t>元</w:t>
            </w:r>
            <w:r w:rsidRPr="006912E5">
              <w:rPr>
                <w:rFonts w:eastAsiaTheme="majorEastAsia"/>
                <w:color w:val="FF0000"/>
                <w:sz w:val="20"/>
              </w:rPr>
              <w:t>年</w:t>
            </w:r>
            <w:r w:rsidRPr="006912E5">
              <w:rPr>
                <w:rFonts w:eastAsiaTheme="majorEastAsia"/>
                <w:color w:val="FF0000"/>
                <w:sz w:val="20"/>
              </w:rPr>
              <w:t xml:space="preserve"> 6 </w:t>
            </w:r>
            <w:r w:rsidRPr="006912E5">
              <w:rPr>
                <w:rFonts w:eastAsiaTheme="majorEastAsia"/>
                <w:color w:val="FF0000"/>
                <w:sz w:val="20"/>
              </w:rPr>
              <w:t>月</w:t>
            </w:r>
            <w:r w:rsidRPr="006912E5">
              <w:rPr>
                <w:rFonts w:eastAsiaTheme="majorEastAsia"/>
                <w:color w:val="FF0000"/>
                <w:sz w:val="20"/>
              </w:rPr>
              <w:t xml:space="preserve"> 23 </w:t>
            </w:r>
            <w:r w:rsidRPr="006912E5">
              <w:rPr>
                <w:rFonts w:eastAsiaTheme="majorEastAsia"/>
                <w:color w:val="FF0000"/>
                <w:sz w:val="20"/>
              </w:rPr>
              <w:t>日</w:t>
            </w:r>
          </w:p>
        </w:tc>
      </w:tr>
      <w:tr w:rsidR="00D01F7C" w:rsidRPr="0049566A" w14:paraId="08008E4B" w14:textId="77777777" w:rsidTr="00D55316">
        <w:tc>
          <w:tcPr>
            <w:tcW w:w="2235" w:type="dxa"/>
            <w:gridSpan w:val="2"/>
            <w:tcBorders>
              <w:left w:val="single" w:sz="12" w:space="0" w:color="auto"/>
            </w:tcBorders>
            <w:vAlign w:val="center"/>
          </w:tcPr>
          <w:p w14:paraId="49C0CA4D" w14:textId="77777777" w:rsidR="00D01F7C" w:rsidRPr="0049566A" w:rsidRDefault="00D01F7C" w:rsidP="00D55316">
            <w:pPr>
              <w:jc w:val="center"/>
              <w:rPr>
                <w:sz w:val="20"/>
              </w:rPr>
            </w:pPr>
            <w:r w:rsidRPr="0049566A">
              <w:rPr>
                <w:rFonts w:hint="eastAsia"/>
                <w:sz w:val="20"/>
              </w:rPr>
              <w:t>予算科目</w:t>
            </w:r>
          </w:p>
        </w:tc>
        <w:tc>
          <w:tcPr>
            <w:tcW w:w="7506" w:type="dxa"/>
            <w:tcBorders>
              <w:right w:val="single" w:sz="12" w:space="0" w:color="auto"/>
            </w:tcBorders>
          </w:tcPr>
          <w:p w14:paraId="041DD853" w14:textId="77777777" w:rsidR="00D01F7C" w:rsidRPr="006912E5" w:rsidRDefault="00D01F7C" w:rsidP="00D55316">
            <w:pPr>
              <w:rPr>
                <w:rFonts w:eastAsiaTheme="majorEastAsia"/>
                <w:color w:val="FF0000"/>
                <w:sz w:val="20"/>
              </w:rPr>
            </w:pPr>
            <w:r w:rsidRPr="006912E5">
              <w:rPr>
                <w:rFonts w:eastAsiaTheme="majorEastAsia"/>
                <w:color w:val="FF0000"/>
                <w:sz w:val="20"/>
              </w:rPr>
              <w:t>脳神経病理資源活用の疾患病態共同研究</w:t>
            </w:r>
          </w:p>
        </w:tc>
      </w:tr>
      <w:tr w:rsidR="00D01F7C" w:rsidRPr="0049566A" w14:paraId="7E6949A6" w14:textId="77777777" w:rsidTr="00D55316">
        <w:trPr>
          <w:trHeight w:val="760"/>
        </w:trPr>
        <w:tc>
          <w:tcPr>
            <w:tcW w:w="2235" w:type="dxa"/>
            <w:gridSpan w:val="2"/>
            <w:tcBorders>
              <w:left w:val="single" w:sz="12" w:space="0" w:color="auto"/>
            </w:tcBorders>
            <w:vAlign w:val="center"/>
          </w:tcPr>
          <w:p w14:paraId="185F982F" w14:textId="77777777" w:rsidR="00D01F7C" w:rsidRPr="0049566A" w:rsidRDefault="00D01F7C" w:rsidP="00D55316">
            <w:pPr>
              <w:jc w:val="center"/>
              <w:rPr>
                <w:sz w:val="20"/>
              </w:rPr>
            </w:pPr>
            <w:r w:rsidRPr="0049566A">
              <w:rPr>
                <w:rFonts w:hint="eastAsia"/>
                <w:sz w:val="20"/>
              </w:rPr>
              <w:t>用務内容及び概要</w:t>
            </w:r>
          </w:p>
        </w:tc>
        <w:tc>
          <w:tcPr>
            <w:tcW w:w="7506" w:type="dxa"/>
            <w:tcBorders>
              <w:right w:val="single" w:sz="12" w:space="0" w:color="auto"/>
            </w:tcBorders>
          </w:tcPr>
          <w:p w14:paraId="265DFABF" w14:textId="3C62D098" w:rsidR="00D01F7C" w:rsidRPr="006912E5" w:rsidRDefault="00D01F7C" w:rsidP="00B02287">
            <w:pPr>
              <w:rPr>
                <w:rFonts w:eastAsiaTheme="majorEastAsia"/>
                <w:color w:val="FF0000"/>
                <w:sz w:val="20"/>
              </w:rPr>
            </w:pPr>
            <w:r w:rsidRPr="00D01F7C">
              <w:rPr>
                <w:rFonts w:eastAsiaTheme="majorEastAsia" w:hint="eastAsia"/>
                <w:color w:val="FF0000"/>
                <w:sz w:val="20"/>
              </w:rPr>
              <w:t>（例）新潟大学脳研究所○○○○○○学分野において，共同研究課題名○○○○○○○○○○○○○○の計画に記載の○○○実験の進行状況を○○教授他〇名と確認するとともに○○○実験を共同で実施した。加えて○○○実験計画に関する実験方法などの情報交換も実施した。今後の当該共同研究の実施に関する方法、日程について調整した。</w:t>
            </w:r>
            <w:r w:rsidRPr="00B02287">
              <w:rPr>
                <w:rFonts w:eastAsiaTheme="majorEastAsia" w:hint="eastAsia"/>
                <w:b/>
                <w:bCs/>
                <w:color w:val="FF0000"/>
                <w:sz w:val="20"/>
              </w:rPr>
              <w:t>（例を参考に具体的な用務を</w:t>
            </w:r>
            <w:r w:rsidRPr="00B02287">
              <w:rPr>
                <w:rFonts w:eastAsiaTheme="majorEastAsia" w:hint="eastAsia"/>
                <w:b/>
                <w:bCs/>
                <w:color w:val="FF0000"/>
                <w:sz w:val="20"/>
              </w:rPr>
              <w:t>3</w:t>
            </w:r>
            <w:r w:rsidRPr="00B02287">
              <w:rPr>
                <w:rFonts w:eastAsiaTheme="majorEastAsia" w:hint="eastAsia"/>
                <w:b/>
                <w:bCs/>
                <w:color w:val="FF0000"/>
                <w:sz w:val="20"/>
              </w:rPr>
              <w:t>行以上で記載してください）</w:t>
            </w:r>
          </w:p>
        </w:tc>
        <w:bookmarkStart w:id="0" w:name="_GoBack"/>
        <w:bookmarkEnd w:id="0"/>
      </w:tr>
      <w:tr w:rsidR="00D01F7C" w:rsidRPr="0049566A" w14:paraId="08E3CE32" w14:textId="77777777" w:rsidTr="00D55316">
        <w:tc>
          <w:tcPr>
            <w:tcW w:w="2235" w:type="dxa"/>
            <w:gridSpan w:val="2"/>
            <w:tcBorders>
              <w:left w:val="single" w:sz="12" w:space="0" w:color="auto"/>
            </w:tcBorders>
            <w:vAlign w:val="center"/>
          </w:tcPr>
          <w:p w14:paraId="283B6476" w14:textId="77777777" w:rsidR="00D01F7C" w:rsidRPr="0049566A" w:rsidRDefault="00D01F7C" w:rsidP="00D55316">
            <w:pPr>
              <w:jc w:val="center"/>
              <w:rPr>
                <w:sz w:val="20"/>
              </w:rPr>
            </w:pPr>
            <w:r w:rsidRPr="0049566A">
              <w:rPr>
                <w:rFonts w:hint="eastAsia"/>
                <w:sz w:val="20"/>
              </w:rPr>
              <w:t>主要交通手段</w:t>
            </w:r>
          </w:p>
        </w:tc>
        <w:tc>
          <w:tcPr>
            <w:tcW w:w="7506" w:type="dxa"/>
            <w:tcBorders>
              <w:right w:val="single" w:sz="12" w:space="0" w:color="auto"/>
            </w:tcBorders>
          </w:tcPr>
          <w:p w14:paraId="0989BFCA" w14:textId="77777777" w:rsidR="00D01F7C" w:rsidRPr="0049566A" w:rsidRDefault="00D01F7C" w:rsidP="00D55316">
            <w:pPr>
              <w:spacing w:line="240" w:lineRule="exact"/>
              <w:rPr>
                <w:sz w:val="20"/>
              </w:rPr>
            </w:pPr>
            <w:r w:rsidRPr="0049566A">
              <w:rPr>
                <w:rFonts w:hint="eastAsia"/>
                <w:sz w:val="20"/>
              </w:rPr>
              <w:t xml:space="preserve">□鉄道　　</w:t>
            </w:r>
            <w:r w:rsidRPr="00EF771E">
              <w:rPr>
                <w:rFonts w:hint="eastAsia"/>
                <w:color w:val="FF0000"/>
                <w:sz w:val="20"/>
              </w:rPr>
              <w:t>■</w:t>
            </w:r>
            <w:r w:rsidRPr="0049566A">
              <w:rPr>
                <w:rFonts w:hint="eastAsia"/>
                <w:sz w:val="20"/>
              </w:rPr>
              <w:t>航空機　　□バス　　□船舶</w:t>
            </w:r>
          </w:p>
          <w:p w14:paraId="048F4F59" w14:textId="77777777" w:rsidR="00D01F7C" w:rsidRPr="0049566A" w:rsidRDefault="00D01F7C" w:rsidP="00D55316">
            <w:pPr>
              <w:spacing w:line="240" w:lineRule="exact"/>
              <w:rPr>
                <w:sz w:val="20"/>
              </w:rPr>
            </w:pPr>
            <w:r w:rsidRPr="0049566A">
              <w:rPr>
                <w:rFonts w:hint="eastAsia"/>
                <w:sz w:val="20"/>
              </w:rPr>
              <w:t xml:space="preserve">□公用車　□自家用車　□その他（　　　　　　　　　　　　</w:t>
            </w:r>
            <w:r w:rsidRPr="0049566A">
              <w:rPr>
                <w:sz w:val="20"/>
              </w:rPr>
              <w:t xml:space="preserve"> </w:t>
            </w:r>
            <w:r w:rsidRPr="0049566A">
              <w:rPr>
                <w:rFonts w:hint="eastAsia"/>
                <w:sz w:val="20"/>
              </w:rPr>
              <w:t xml:space="preserve">　）</w:t>
            </w:r>
          </w:p>
        </w:tc>
      </w:tr>
      <w:tr w:rsidR="00D01F7C" w:rsidRPr="0049566A" w14:paraId="52473F7C" w14:textId="77777777" w:rsidTr="00B02287">
        <w:trPr>
          <w:trHeight w:val="1130"/>
        </w:trPr>
        <w:tc>
          <w:tcPr>
            <w:tcW w:w="2235" w:type="dxa"/>
            <w:gridSpan w:val="2"/>
            <w:tcBorders>
              <w:left w:val="single" w:sz="12" w:space="0" w:color="auto"/>
            </w:tcBorders>
            <w:vAlign w:val="center"/>
          </w:tcPr>
          <w:p w14:paraId="266A04DF" w14:textId="77777777" w:rsidR="00D01F7C" w:rsidRPr="0049566A" w:rsidRDefault="00D01F7C" w:rsidP="00D55316">
            <w:pPr>
              <w:jc w:val="distribute"/>
              <w:rPr>
                <w:sz w:val="20"/>
              </w:rPr>
            </w:pPr>
            <w:r w:rsidRPr="0049566A">
              <w:rPr>
                <w:rFonts w:hint="eastAsia"/>
                <w:sz w:val="20"/>
              </w:rPr>
              <w:t>宿泊状況</w:t>
            </w:r>
          </w:p>
        </w:tc>
        <w:tc>
          <w:tcPr>
            <w:tcW w:w="7506" w:type="dxa"/>
            <w:tcBorders>
              <w:right w:val="single" w:sz="12" w:space="0" w:color="auto"/>
            </w:tcBorders>
          </w:tcPr>
          <w:p w14:paraId="4C499509" w14:textId="4C3B3A9E" w:rsidR="00D01F7C" w:rsidRPr="0049566A" w:rsidRDefault="00D01F7C" w:rsidP="00D55316">
            <w:pPr>
              <w:spacing w:line="240" w:lineRule="exact"/>
              <w:rPr>
                <w:sz w:val="20"/>
              </w:rPr>
            </w:pPr>
            <w:r>
              <w:rPr>
                <w:rFonts w:hint="eastAsia"/>
                <w:noProof/>
                <w:sz w:val="20"/>
              </w:rPr>
              <mc:AlternateContent>
                <mc:Choice Requires="wps">
                  <w:drawing>
                    <wp:anchor distT="0" distB="0" distL="114300" distR="114300" simplePos="0" relativeHeight="251674624" behindDoc="0" locked="0" layoutInCell="1" allowOverlap="1" wp14:anchorId="5D6997D1" wp14:editId="1D1B2BE7">
                      <wp:simplePos x="0" y="0"/>
                      <wp:positionH relativeFrom="column">
                        <wp:posOffset>2863850</wp:posOffset>
                      </wp:positionH>
                      <wp:positionV relativeFrom="paragraph">
                        <wp:posOffset>40005</wp:posOffset>
                      </wp:positionV>
                      <wp:extent cx="1733550" cy="2667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1733550" cy="2667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51FF329" w14:textId="77777777" w:rsidR="00D01F7C" w:rsidRPr="00EF771E" w:rsidRDefault="00D01F7C">
                                  <w:pPr>
                                    <w:rPr>
                                      <w:rFonts w:asciiTheme="majorEastAsia" w:eastAsiaTheme="majorEastAsia" w:hAnsiTheme="majorEastAsia"/>
                                      <w:color w:val="FF0000"/>
                                      <w:sz w:val="18"/>
                                      <w:szCs w:val="18"/>
                                    </w:rPr>
                                  </w:pPr>
                                  <w:r w:rsidRPr="00EF771E">
                                    <w:rPr>
                                      <w:rFonts w:asciiTheme="majorEastAsia" w:eastAsiaTheme="majorEastAsia" w:hAnsiTheme="majorEastAsia" w:hint="eastAsia"/>
                                      <w:color w:val="FF0000"/>
                                      <w:sz w:val="18"/>
                                      <w:szCs w:val="18"/>
                                    </w:rPr>
                                    <w:t>宿泊証明書は必要ありません。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997D1" id="_x0000_t202" coordsize="21600,21600" o:spt="202" path="m,l,21600r21600,l21600,xe">
                      <v:stroke joinstyle="miter"/>
                      <v:path gradientshapeok="t" o:connecttype="rect"/>
                    </v:shapetype>
                    <v:shape id="テキスト ボックス 12" o:spid="_x0000_s1030" type="#_x0000_t202" style="position:absolute;left:0;text-align:left;margin-left:225.5pt;margin-top:3.15pt;width:136.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" fillcolor="white [3201]" strokecolor="red" strokeweight=".5pt">
                      <v:textbox>
                        <w:txbxContent>
                          <w:p w14:paraId="451FF329" w14:textId="77777777" w:rsidR="00D01F7C" w:rsidRPr="00EF771E" w:rsidRDefault="00D01F7C">
                            <w:pPr>
                              <w:rPr>
                                <w:rFonts w:asciiTheme="majorEastAsia" w:eastAsiaTheme="majorEastAsia" w:hAnsiTheme="majorEastAsia"/>
                                <w:color w:val="FF0000"/>
                                <w:sz w:val="18"/>
                                <w:szCs w:val="18"/>
                              </w:rPr>
                            </w:pPr>
                            <w:r w:rsidRPr="00EF771E">
                              <w:rPr>
                                <w:rFonts w:asciiTheme="majorEastAsia" w:eastAsiaTheme="majorEastAsia" w:hAnsiTheme="majorEastAsia" w:hint="eastAsia"/>
                                <w:color w:val="FF0000"/>
                                <w:sz w:val="18"/>
                                <w:szCs w:val="18"/>
                              </w:rPr>
                              <w:t>宿泊証明書は必要ありません。</w:t>
                            </w:r>
                          </w:p>
                        </w:txbxContent>
                      </v:textbox>
                    </v:shape>
                  </w:pict>
                </mc:Fallback>
              </mc:AlternateContent>
            </w:r>
            <w:r w:rsidRPr="0049566A">
              <w:rPr>
                <w:rFonts w:hint="eastAsia"/>
                <w:sz w:val="20"/>
              </w:rPr>
              <w:t>宿泊を伴った場合</w:t>
            </w:r>
          </w:p>
          <w:p w14:paraId="3DE752AF" w14:textId="77777777" w:rsidR="00D01F7C" w:rsidRDefault="00D01F7C" w:rsidP="00D55316">
            <w:pPr>
              <w:spacing w:line="240" w:lineRule="exact"/>
              <w:rPr>
                <w:sz w:val="20"/>
              </w:rPr>
            </w:pPr>
            <w:r w:rsidRPr="0049566A">
              <w:rPr>
                <w:rFonts w:hint="eastAsia"/>
                <w:sz w:val="20"/>
              </w:rPr>
              <w:t xml:space="preserve">　</w:t>
            </w:r>
            <w:r w:rsidRPr="00EF771E">
              <w:rPr>
                <w:rFonts w:hint="eastAsia"/>
                <w:color w:val="FF0000"/>
                <w:sz w:val="20"/>
              </w:rPr>
              <w:t>■</w:t>
            </w:r>
            <w:r w:rsidRPr="0049566A">
              <w:rPr>
                <w:sz w:val="20"/>
              </w:rPr>
              <w:t xml:space="preserve"> </w:t>
            </w:r>
            <w:r w:rsidRPr="0049566A">
              <w:rPr>
                <w:rFonts w:hint="eastAsia"/>
                <w:sz w:val="20"/>
              </w:rPr>
              <w:t>宿泊施設を利用（ホテルなど）</w:t>
            </w:r>
          </w:p>
          <w:p w14:paraId="6E5BEA4C" w14:textId="77E46D04" w:rsidR="00D01F7C" w:rsidRPr="0049566A" w:rsidRDefault="00D01F7C" w:rsidP="00D01F7C">
            <w:pPr>
              <w:spacing w:line="240" w:lineRule="exact"/>
              <w:ind w:firstLineChars="100" w:firstLine="200"/>
              <w:jc w:val="left"/>
              <w:rPr>
                <w:sz w:val="20"/>
              </w:rPr>
            </w:pPr>
            <w:r>
              <w:rPr>
                <w:rFonts w:hint="eastAsia"/>
                <w:sz w:val="20"/>
              </w:rPr>
              <w:t>（</w:t>
            </w:r>
            <w:r w:rsidRPr="001C2702">
              <w:rPr>
                <w:rFonts w:eastAsia="ＭＳ ゴシック"/>
                <w:color w:val="FF0000"/>
                <w:sz w:val="20"/>
              </w:rPr>
              <w:t>6</w:t>
            </w:r>
            <w:r w:rsidRPr="001C2702">
              <w:rPr>
                <w:rFonts w:eastAsia="ＭＳ ゴシック"/>
                <w:color w:val="FF0000"/>
                <w:sz w:val="20"/>
              </w:rPr>
              <w:t>月</w:t>
            </w:r>
            <w:r w:rsidRPr="001C2702">
              <w:rPr>
                <w:rFonts w:eastAsia="ＭＳ ゴシック"/>
                <w:color w:val="FF0000"/>
                <w:sz w:val="20"/>
              </w:rPr>
              <w:t>22</w:t>
            </w:r>
            <w:r w:rsidRPr="001C2702">
              <w:rPr>
                <w:rFonts w:eastAsia="ＭＳ ゴシック"/>
                <w:color w:val="FF0000"/>
                <w:sz w:val="20"/>
              </w:rPr>
              <w:t xml:space="preserve">日～　</w:t>
            </w:r>
            <w:r w:rsidRPr="001C2702">
              <w:rPr>
                <w:rFonts w:eastAsia="ＭＳ ゴシック"/>
                <w:color w:val="FF0000"/>
                <w:sz w:val="20"/>
              </w:rPr>
              <w:t>6</w:t>
            </w:r>
            <w:r w:rsidRPr="001C2702">
              <w:rPr>
                <w:rFonts w:eastAsia="ＭＳ ゴシック"/>
                <w:color w:val="FF0000"/>
                <w:sz w:val="20"/>
              </w:rPr>
              <w:t>月</w:t>
            </w:r>
            <w:r w:rsidRPr="001C2702">
              <w:rPr>
                <w:rFonts w:eastAsia="ＭＳ ゴシック"/>
                <w:color w:val="FF0000"/>
                <w:sz w:val="20"/>
              </w:rPr>
              <w:t>23</w:t>
            </w:r>
            <w:r w:rsidRPr="001C2702">
              <w:rPr>
                <w:rFonts w:eastAsia="ＭＳ ゴシック"/>
                <w:color w:val="FF0000"/>
                <w:sz w:val="20"/>
              </w:rPr>
              <w:t>日</w:t>
            </w:r>
            <w:r w:rsidRPr="001C2702">
              <w:rPr>
                <w:rFonts w:ascii="ＭＳ ゴシック" w:eastAsia="ＭＳ ゴシック" w:hAnsi="ＭＳ ゴシック" w:hint="eastAsia"/>
                <w:color w:val="FF0000"/>
                <w:sz w:val="20"/>
              </w:rPr>
              <w:t>：ホテル日航</w:t>
            </w:r>
            <w:r>
              <w:rPr>
                <w:rFonts w:ascii="ＭＳ ゴシック" w:eastAsia="ＭＳ ゴシック" w:hAnsi="ＭＳ ゴシック" w:hint="eastAsia"/>
                <w:color w:val="FF0000"/>
                <w:sz w:val="20"/>
              </w:rPr>
              <w:t>新潟</w:t>
            </w:r>
            <w:r>
              <w:rPr>
                <w:rFonts w:hint="eastAsia"/>
                <w:sz w:val="20"/>
              </w:rPr>
              <w:t xml:space="preserve">　　　　　　　　　</w:t>
            </w:r>
            <w:r w:rsidRPr="0049566A">
              <w:rPr>
                <w:sz w:val="20"/>
              </w:rPr>
              <w:t xml:space="preserve"> </w:t>
            </w:r>
            <w:r w:rsidRPr="0049566A">
              <w:rPr>
                <w:rFonts w:hint="eastAsia"/>
                <w:sz w:val="20"/>
              </w:rPr>
              <w:t xml:space="preserve">　</w:t>
            </w:r>
            <w:r>
              <w:rPr>
                <w:rFonts w:hint="eastAsia"/>
                <w:sz w:val="20"/>
              </w:rPr>
              <w:t xml:space="preserve">　　　　）　　　</w:t>
            </w:r>
          </w:p>
          <w:p w14:paraId="573866EF" w14:textId="2707F282" w:rsidR="00D01F7C" w:rsidRPr="0049566A" w:rsidRDefault="00D01F7C" w:rsidP="00D55316">
            <w:pPr>
              <w:spacing w:line="240" w:lineRule="exact"/>
              <w:ind w:firstLineChars="100" w:firstLine="200"/>
              <w:rPr>
                <w:sz w:val="20"/>
              </w:rPr>
            </w:pPr>
            <w:r w:rsidRPr="0049566A">
              <w:rPr>
                <w:rFonts w:hint="eastAsia"/>
                <w:sz w:val="20"/>
              </w:rPr>
              <w:t xml:space="preserve">（　　月　　日～　　月　　日：　　　　　　　　　　　</w:t>
            </w:r>
            <w:r w:rsidRPr="0049566A">
              <w:rPr>
                <w:sz w:val="20"/>
              </w:rPr>
              <w:t xml:space="preserve"> </w:t>
            </w:r>
            <w:r w:rsidRPr="0049566A">
              <w:rPr>
                <w:rFonts w:hint="eastAsia"/>
                <w:sz w:val="20"/>
              </w:rPr>
              <w:t xml:space="preserve">　　　　　　　</w:t>
            </w:r>
            <w:r>
              <w:rPr>
                <w:rFonts w:hint="eastAsia"/>
                <w:sz w:val="20"/>
              </w:rPr>
              <w:t xml:space="preserve">　</w:t>
            </w:r>
            <w:r w:rsidRPr="0049566A">
              <w:rPr>
                <w:rFonts w:hint="eastAsia"/>
                <w:sz w:val="20"/>
              </w:rPr>
              <w:t>）</w:t>
            </w:r>
          </w:p>
          <w:p w14:paraId="709D0149" w14:textId="5F9C228A" w:rsidR="00D01F7C" w:rsidRPr="0049566A" w:rsidRDefault="00D01F7C" w:rsidP="00B02287">
            <w:pPr>
              <w:spacing w:line="240" w:lineRule="exact"/>
              <w:jc w:val="left"/>
              <w:rPr>
                <w:sz w:val="20"/>
              </w:rPr>
            </w:pPr>
            <w:r w:rsidRPr="0049566A">
              <w:rPr>
                <w:rFonts w:hint="eastAsia"/>
                <w:sz w:val="20"/>
              </w:rPr>
              <w:t xml:space="preserve">　□</w:t>
            </w:r>
            <w:r w:rsidRPr="0049566A">
              <w:rPr>
                <w:sz w:val="20"/>
              </w:rPr>
              <w:t xml:space="preserve"> </w:t>
            </w:r>
            <w:r w:rsidRPr="0049566A">
              <w:rPr>
                <w:rFonts w:hint="eastAsia"/>
                <w:sz w:val="20"/>
              </w:rPr>
              <w:t>自宅　□知人宅□</w:t>
            </w:r>
            <w:r w:rsidRPr="0049566A">
              <w:rPr>
                <w:sz w:val="20"/>
              </w:rPr>
              <w:t xml:space="preserve"> </w:t>
            </w:r>
            <w:r w:rsidRPr="0049566A">
              <w:rPr>
                <w:rFonts w:hint="eastAsia"/>
                <w:sz w:val="20"/>
              </w:rPr>
              <w:t>その他</w:t>
            </w:r>
            <w:r w:rsidR="00B02287">
              <w:rPr>
                <w:rFonts w:hint="eastAsia"/>
                <w:sz w:val="20"/>
              </w:rPr>
              <w:t>（</w:t>
            </w:r>
            <w:r w:rsidRPr="0049566A">
              <w:rPr>
                <w:rFonts w:hint="eastAsia"/>
                <w:sz w:val="20"/>
              </w:rPr>
              <w:t xml:space="preserve">　　　　　　　　　　　　　　　　　　　　）</w:t>
            </w:r>
          </w:p>
        </w:tc>
      </w:tr>
      <w:tr w:rsidR="00D01F7C" w:rsidRPr="0049566A" w14:paraId="58588523" w14:textId="77777777" w:rsidTr="00D55316">
        <w:trPr>
          <w:trHeight w:val="2040"/>
        </w:trPr>
        <w:tc>
          <w:tcPr>
            <w:tcW w:w="416" w:type="dxa"/>
            <w:vMerge w:val="restart"/>
            <w:tcBorders>
              <w:left w:val="single" w:sz="12" w:space="0" w:color="auto"/>
            </w:tcBorders>
            <w:vAlign w:val="center"/>
          </w:tcPr>
          <w:p w14:paraId="125B5C87" w14:textId="77777777" w:rsidR="00D01F7C" w:rsidRPr="0049566A" w:rsidRDefault="00D01F7C" w:rsidP="00D55316">
            <w:pPr>
              <w:jc w:val="center"/>
              <w:rPr>
                <w:sz w:val="20"/>
              </w:rPr>
            </w:pPr>
            <w:r w:rsidRPr="0049566A">
              <w:rPr>
                <w:rFonts w:hint="eastAsia"/>
                <w:sz w:val="20"/>
              </w:rPr>
              <w:t>内国旅行</w:t>
            </w:r>
          </w:p>
        </w:tc>
        <w:tc>
          <w:tcPr>
            <w:tcW w:w="1819" w:type="dxa"/>
            <w:vAlign w:val="center"/>
          </w:tcPr>
          <w:p w14:paraId="55F970C5" w14:textId="77777777" w:rsidR="00D01F7C" w:rsidRPr="0049566A" w:rsidRDefault="00D01F7C" w:rsidP="00D55316">
            <w:pPr>
              <w:rPr>
                <w:sz w:val="20"/>
              </w:rPr>
            </w:pPr>
            <w:r w:rsidRPr="0049566A">
              <w:rPr>
                <w:rFonts w:hint="eastAsia"/>
                <w:sz w:val="20"/>
              </w:rPr>
              <w:t>主要交通手段利用による添付書類等</w:t>
            </w:r>
          </w:p>
        </w:tc>
        <w:tc>
          <w:tcPr>
            <w:tcW w:w="7506" w:type="dxa"/>
            <w:tcBorders>
              <w:right w:val="single" w:sz="12" w:space="0" w:color="auto"/>
            </w:tcBorders>
          </w:tcPr>
          <w:p w14:paraId="5D682B94" w14:textId="29A691A5" w:rsidR="00D01F7C" w:rsidRPr="0049566A" w:rsidRDefault="00D01F7C" w:rsidP="00D55316">
            <w:pPr>
              <w:spacing w:line="240" w:lineRule="exact"/>
              <w:rPr>
                <w:sz w:val="20"/>
              </w:rPr>
            </w:pPr>
            <w:r w:rsidRPr="0049566A">
              <w:rPr>
                <w:rFonts w:hint="eastAsia"/>
                <w:sz w:val="20"/>
              </w:rPr>
              <w:t>航空機を利用した場合</w:t>
            </w:r>
          </w:p>
          <w:p w14:paraId="005CA9D5" w14:textId="376009DF" w:rsidR="00D01F7C" w:rsidRPr="0049566A" w:rsidRDefault="00D01F7C" w:rsidP="00D55316">
            <w:pPr>
              <w:spacing w:line="240" w:lineRule="exact"/>
              <w:rPr>
                <w:sz w:val="20"/>
              </w:rPr>
            </w:pPr>
            <w:r w:rsidRPr="0049566A">
              <w:rPr>
                <w:rFonts w:hint="eastAsia"/>
                <w:sz w:val="20"/>
              </w:rPr>
              <w:t xml:space="preserve">　</w:t>
            </w:r>
            <w:r w:rsidRPr="006912E5">
              <w:rPr>
                <w:rFonts w:hint="eastAsia"/>
                <w:color w:val="FF0000"/>
                <w:sz w:val="20"/>
              </w:rPr>
              <w:t>■</w:t>
            </w:r>
            <w:r w:rsidRPr="005728E6">
              <w:rPr>
                <w:rFonts w:hint="eastAsia"/>
                <w:sz w:val="20"/>
              </w:rPr>
              <w:t xml:space="preserve"> </w:t>
            </w:r>
            <w:r>
              <w:rPr>
                <w:rFonts w:hint="eastAsia"/>
                <w:sz w:val="20"/>
              </w:rPr>
              <w:t xml:space="preserve">領収書　</w:t>
            </w:r>
            <w:r w:rsidRPr="006912E5">
              <w:rPr>
                <w:rFonts w:hint="eastAsia"/>
                <w:color w:val="FF0000"/>
                <w:sz w:val="20"/>
              </w:rPr>
              <w:t>■</w:t>
            </w:r>
            <w:r w:rsidRPr="005728E6">
              <w:rPr>
                <w:rFonts w:hint="eastAsia"/>
                <w:sz w:val="20"/>
              </w:rPr>
              <w:t xml:space="preserve"> </w:t>
            </w:r>
            <w:r w:rsidRPr="005728E6">
              <w:rPr>
                <w:rFonts w:hint="eastAsia"/>
                <w:sz w:val="20"/>
              </w:rPr>
              <w:t>航空券の半券</w:t>
            </w:r>
          </w:p>
          <w:p w14:paraId="7DEBF46A" w14:textId="5BDF96A0" w:rsidR="00D01F7C" w:rsidRPr="0049566A" w:rsidRDefault="00D01F7C" w:rsidP="00D55316">
            <w:pPr>
              <w:spacing w:line="240" w:lineRule="exact"/>
              <w:rPr>
                <w:sz w:val="20"/>
              </w:rPr>
            </w:pPr>
            <w:r w:rsidRPr="0049566A">
              <w:rPr>
                <w:rFonts w:hint="eastAsia"/>
                <w:sz w:val="20"/>
              </w:rPr>
              <w:t xml:space="preserve">　□</w:t>
            </w:r>
            <w:r w:rsidRPr="0049566A">
              <w:rPr>
                <w:sz w:val="20"/>
              </w:rPr>
              <w:t xml:space="preserve"> </w:t>
            </w:r>
            <w:r w:rsidRPr="0049566A">
              <w:rPr>
                <w:rFonts w:hint="eastAsia"/>
                <w:sz w:val="20"/>
              </w:rPr>
              <w:t>パック旅行を利用した場合</w:t>
            </w:r>
          </w:p>
          <w:p w14:paraId="5DB81BBB" w14:textId="77C646EA" w:rsidR="00D01F7C" w:rsidRPr="0049566A" w:rsidRDefault="00D01F7C" w:rsidP="00D55316">
            <w:pPr>
              <w:spacing w:line="240" w:lineRule="exact"/>
              <w:rPr>
                <w:sz w:val="12"/>
              </w:rPr>
            </w:pPr>
            <w:r w:rsidRPr="0049566A">
              <w:rPr>
                <w:rFonts w:hint="eastAsia"/>
                <w:sz w:val="20"/>
              </w:rPr>
              <w:t xml:space="preserve">　　</w:t>
            </w:r>
            <w:r w:rsidRPr="0049566A">
              <w:rPr>
                <w:sz w:val="20"/>
              </w:rPr>
              <w:t xml:space="preserve"> </w:t>
            </w:r>
            <w:r w:rsidRPr="0049566A">
              <w:rPr>
                <w:rFonts w:hint="eastAsia"/>
                <w:sz w:val="20"/>
              </w:rPr>
              <w:t>パック代金に含まれる食事代（□</w:t>
            </w:r>
            <w:r w:rsidRPr="0049566A">
              <w:rPr>
                <w:sz w:val="20"/>
              </w:rPr>
              <w:t xml:space="preserve"> </w:t>
            </w:r>
            <w:r w:rsidRPr="0049566A">
              <w:rPr>
                <w:rFonts w:hint="eastAsia"/>
                <w:sz w:val="20"/>
              </w:rPr>
              <w:t>食事なし　□</w:t>
            </w:r>
            <w:r w:rsidRPr="0049566A">
              <w:rPr>
                <w:sz w:val="20"/>
              </w:rPr>
              <w:t xml:space="preserve"> </w:t>
            </w:r>
            <w:r w:rsidRPr="0049566A">
              <w:rPr>
                <w:rFonts w:hint="eastAsia"/>
                <w:sz w:val="20"/>
              </w:rPr>
              <w:t>朝食付　□</w:t>
            </w:r>
            <w:r w:rsidRPr="0049566A">
              <w:rPr>
                <w:sz w:val="20"/>
              </w:rPr>
              <w:t xml:space="preserve"> </w:t>
            </w:r>
            <w:r w:rsidRPr="0049566A">
              <w:rPr>
                <w:rFonts w:hint="eastAsia"/>
                <w:sz w:val="20"/>
              </w:rPr>
              <w:t>夕食付）</w:t>
            </w:r>
          </w:p>
          <w:p w14:paraId="7B0CC446" w14:textId="0C9B709A" w:rsidR="00D01F7C" w:rsidRPr="0049566A" w:rsidRDefault="00D01F7C" w:rsidP="00D55316">
            <w:pPr>
              <w:spacing w:line="240" w:lineRule="exact"/>
              <w:rPr>
                <w:sz w:val="20"/>
              </w:rPr>
            </w:pPr>
            <w:r>
              <w:rPr>
                <w:rFonts w:hint="eastAsia"/>
                <w:noProof/>
                <w:sz w:val="20"/>
              </w:rPr>
              <mc:AlternateContent>
                <mc:Choice Requires="wps">
                  <w:drawing>
                    <wp:anchor distT="0" distB="0" distL="114300" distR="114300" simplePos="0" relativeHeight="251675648" behindDoc="0" locked="0" layoutInCell="1" allowOverlap="1" wp14:anchorId="7D8D23C9" wp14:editId="6EF9D01D">
                      <wp:simplePos x="0" y="0"/>
                      <wp:positionH relativeFrom="column">
                        <wp:posOffset>2385695</wp:posOffset>
                      </wp:positionH>
                      <wp:positionV relativeFrom="paragraph">
                        <wp:posOffset>52705</wp:posOffset>
                      </wp:positionV>
                      <wp:extent cx="2209800" cy="3905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2209800" cy="390525"/>
                              </a:xfrm>
                              <a:prstGeom prst="rect">
                                <a:avLst/>
                              </a:prstGeom>
                              <a:solidFill>
                                <a:sysClr val="window" lastClr="FFFFFF"/>
                              </a:solidFill>
                              <a:ln w="6350">
                                <a:solidFill>
                                  <a:srgbClr val="FF0000"/>
                                </a:solidFill>
                              </a:ln>
                              <a:effectLst/>
                            </wps:spPr>
                            <wps:txbx>
                              <w:txbxContent>
                                <w:p w14:paraId="6AB360D0" w14:textId="77777777" w:rsidR="00D01F7C" w:rsidRPr="00EF771E" w:rsidRDefault="00D01F7C" w:rsidP="00D01F7C">
                                  <w:pPr>
                                    <w:spacing w:line="0" w:lineRule="atLeas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領収書と航空券の半券は，原本を郵送でお送りください。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D23C9" id="テキスト ボックス 13" o:spid="_x0000_s1031" type="#_x0000_t202" style="position:absolute;left:0;text-align:left;margin-left:187.85pt;margin-top:4.15pt;width:174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" fillcolor="window" strokecolor="red" strokeweight=".5pt">
                      <v:textbox>
                        <w:txbxContent>
                          <w:p w14:paraId="6AB360D0" w14:textId="77777777" w:rsidR="00D01F7C" w:rsidRPr="00EF771E" w:rsidRDefault="00D01F7C" w:rsidP="00D01F7C">
                            <w:pPr>
                              <w:spacing w:line="0" w:lineRule="atLeas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領収書と航空券の半券は，原本を郵送でお送りください。</w:t>
                            </w:r>
                          </w:p>
                        </w:txbxContent>
                      </v:textbox>
                    </v:shape>
                  </w:pict>
                </mc:Fallback>
              </mc:AlternateContent>
            </w:r>
            <w:r w:rsidRPr="0049566A">
              <w:rPr>
                <w:rFonts w:hint="eastAsia"/>
                <w:sz w:val="20"/>
              </w:rPr>
              <w:t>自家用車を利用した場合</w:t>
            </w:r>
          </w:p>
          <w:p w14:paraId="33D2AE7C" w14:textId="77777777" w:rsidR="00D01F7C" w:rsidRPr="0049566A" w:rsidRDefault="00D01F7C" w:rsidP="00D55316">
            <w:pPr>
              <w:spacing w:line="240" w:lineRule="exact"/>
              <w:rPr>
                <w:sz w:val="20"/>
              </w:rPr>
            </w:pPr>
            <w:r w:rsidRPr="0049566A">
              <w:rPr>
                <w:rFonts w:hint="eastAsia"/>
                <w:sz w:val="20"/>
              </w:rPr>
              <w:t xml:space="preserve">　□</w:t>
            </w:r>
            <w:r w:rsidRPr="0049566A">
              <w:rPr>
                <w:sz w:val="20"/>
              </w:rPr>
              <w:t xml:space="preserve"> </w:t>
            </w:r>
            <w:r w:rsidRPr="0049566A">
              <w:rPr>
                <w:rFonts w:hint="eastAsia"/>
                <w:sz w:val="20"/>
              </w:rPr>
              <w:t>走行距離（約　　キロ）</w:t>
            </w:r>
          </w:p>
          <w:p w14:paraId="347CAB08" w14:textId="77777777" w:rsidR="00D01F7C" w:rsidRPr="0049566A" w:rsidRDefault="00D01F7C" w:rsidP="00D55316">
            <w:pPr>
              <w:spacing w:line="240" w:lineRule="exact"/>
              <w:rPr>
                <w:sz w:val="20"/>
              </w:rPr>
            </w:pPr>
            <w:r w:rsidRPr="0049566A">
              <w:rPr>
                <w:rFonts w:hint="eastAsia"/>
                <w:sz w:val="20"/>
              </w:rPr>
              <w:t xml:space="preserve">　□</w:t>
            </w:r>
            <w:r w:rsidRPr="0049566A">
              <w:rPr>
                <w:sz w:val="20"/>
              </w:rPr>
              <w:t xml:space="preserve"> </w:t>
            </w:r>
            <w:r w:rsidRPr="0049566A">
              <w:rPr>
                <w:rFonts w:hint="eastAsia"/>
                <w:sz w:val="20"/>
              </w:rPr>
              <w:t>領収書</w:t>
            </w:r>
          </w:p>
          <w:p w14:paraId="2DBA1F89" w14:textId="77777777" w:rsidR="00D01F7C" w:rsidRPr="0049566A" w:rsidRDefault="00D01F7C" w:rsidP="00D55316">
            <w:pPr>
              <w:spacing w:line="240" w:lineRule="exact"/>
              <w:ind w:leftChars="200" w:left="620" w:hangingChars="100" w:hanging="200"/>
              <w:rPr>
                <w:sz w:val="20"/>
              </w:rPr>
            </w:pPr>
            <w:r w:rsidRPr="0049566A">
              <w:rPr>
                <w:rFonts w:hint="eastAsia"/>
                <w:sz w:val="20"/>
              </w:rPr>
              <w:t>※</w:t>
            </w:r>
            <w:r w:rsidRPr="0049566A">
              <w:rPr>
                <w:sz w:val="20"/>
              </w:rPr>
              <w:t xml:space="preserve"> </w:t>
            </w:r>
            <w:r w:rsidRPr="0049566A">
              <w:rPr>
                <w:rFonts w:hint="eastAsia"/>
                <w:sz w:val="20"/>
              </w:rPr>
              <w:t>やむを得ない理由によりレンタカー，タクシー，高速道路又は駐車場を利用した場合やガソリン代を立て替えた場合は，領収書を添付すること</w:t>
            </w:r>
          </w:p>
        </w:tc>
      </w:tr>
      <w:tr w:rsidR="00D01F7C" w:rsidRPr="0049566A" w14:paraId="0C8C1F15" w14:textId="77777777" w:rsidTr="00D55316">
        <w:trPr>
          <w:trHeight w:val="411"/>
        </w:trPr>
        <w:tc>
          <w:tcPr>
            <w:tcW w:w="416" w:type="dxa"/>
            <w:vMerge/>
            <w:tcBorders>
              <w:left w:val="single" w:sz="12" w:space="0" w:color="auto"/>
            </w:tcBorders>
            <w:vAlign w:val="center"/>
          </w:tcPr>
          <w:p w14:paraId="56F87CA9" w14:textId="77777777" w:rsidR="00D01F7C" w:rsidRPr="0049566A" w:rsidRDefault="00D01F7C" w:rsidP="00D55316">
            <w:pPr>
              <w:jc w:val="center"/>
              <w:rPr>
                <w:sz w:val="20"/>
              </w:rPr>
            </w:pPr>
          </w:p>
        </w:tc>
        <w:tc>
          <w:tcPr>
            <w:tcW w:w="1819" w:type="dxa"/>
            <w:vAlign w:val="center"/>
          </w:tcPr>
          <w:p w14:paraId="15D33D48" w14:textId="77777777" w:rsidR="00D01F7C" w:rsidRPr="0049566A" w:rsidRDefault="00D01F7C" w:rsidP="00D55316">
            <w:pPr>
              <w:jc w:val="center"/>
              <w:rPr>
                <w:sz w:val="20"/>
              </w:rPr>
            </w:pPr>
            <w:r w:rsidRPr="0049566A">
              <w:rPr>
                <w:rFonts w:hint="eastAsia"/>
                <w:sz w:val="20"/>
              </w:rPr>
              <w:t>その他の添付書類</w:t>
            </w:r>
          </w:p>
        </w:tc>
        <w:tc>
          <w:tcPr>
            <w:tcW w:w="7506" w:type="dxa"/>
            <w:tcBorders>
              <w:right w:val="single" w:sz="12" w:space="0" w:color="auto"/>
            </w:tcBorders>
            <w:vAlign w:val="center"/>
          </w:tcPr>
          <w:p w14:paraId="63E2BD7C" w14:textId="77777777" w:rsidR="00D01F7C" w:rsidRPr="0049566A" w:rsidRDefault="00D01F7C" w:rsidP="00D55316">
            <w:pPr>
              <w:rPr>
                <w:sz w:val="20"/>
              </w:rPr>
            </w:pPr>
            <w:r w:rsidRPr="0049566A">
              <w:rPr>
                <w:rFonts w:hint="eastAsia"/>
                <w:sz w:val="20"/>
              </w:rPr>
              <w:t>□</w:t>
            </w:r>
            <w:r w:rsidRPr="0049566A">
              <w:rPr>
                <w:sz w:val="20"/>
              </w:rPr>
              <w:t xml:space="preserve"> </w:t>
            </w:r>
            <w:r w:rsidRPr="0049566A">
              <w:rPr>
                <w:rFonts w:hint="eastAsia"/>
                <w:sz w:val="20"/>
              </w:rPr>
              <w:t>その他（　　　　　　　　　　　　　　　　　　　　　　　　）</w:t>
            </w:r>
          </w:p>
        </w:tc>
      </w:tr>
      <w:tr w:rsidR="00D01F7C" w:rsidRPr="0049566A" w14:paraId="30ED2C85" w14:textId="77777777" w:rsidTr="00D55316">
        <w:trPr>
          <w:trHeight w:val="567"/>
        </w:trPr>
        <w:tc>
          <w:tcPr>
            <w:tcW w:w="416" w:type="dxa"/>
            <w:vMerge w:val="restart"/>
            <w:tcBorders>
              <w:left w:val="single" w:sz="12" w:space="0" w:color="auto"/>
            </w:tcBorders>
            <w:vAlign w:val="center"/>
          </w:tcPr>
          <w:p w14:paraId="769124B8" w14:textId="77777777" w:rsidR="00D01F7C" w:rsidRPr="0049566A" w:rsidRDefault="00D01F7C" w:rsidP="00D55316">
            <w:pPr>
              <w:jc w:val="center"/>
              <w:rPr>
                <w:sz w:val="20"/>
              </w:rPr>
            </w:pPr>
            <w:r w:rsidRPr="0049566A">
              <w:rPr>
                <w:rFonts w:hint="eastAsia"/>
                <w:sz w:val="20"/>
              </w:rPr>
              <w:t>外国旅行</w:t>
            </w:r>
          </w:p>
        </w:tc>
        <w:tc>
          <w:tcPr>
            <w:tcW w:w="1819" w:type="dxa"/>
            <w:vAlign w:val="center"/>
          </w:tcPr>
          <w:p w14:paraId="393A9A9C" w14:textId="77777777" w:rsidR="00D01F7C" w:rsidRPr="0049566A" w:rsidRDefault="00D01F7C" w:rsidP="00D55316">
            <w:pPr>
              <w:jc w:val="distribute"/>
              <w:rPr>
                <w:sz w:val="20"/>
              </w:rPr>
            </w:pPr>
            <w:r w:rsidRPr="0049566A">
              <w:rPr>
                <w:rFonts w:hint="eastAsia"/>
                <w:sz w:val="20"/>
              </w:rPr>
              <w:t>主要交通手段利用による添付書類等</w:t>
            </w:r>
          </w:p>
        </w:tc>
        <w:tc>
          <w:tcPr>
            <w:tcW w:w="7506" w:type="dxa"/>
            <w:tcBorders>
              <w:right w:val="single" w:sz="12" w:space="0" w:color="auto"/>
            </w:tcBorders>
          </w:tcPr>
          <w:p w14:paraId="184A1E94" w14:textId="77777777" w:rsidR="00D01F7C" w:rsidRPr="0049566A" w:rsidRDefault="00D01F7C" w:rsidP="00D55316">
            <w:pPr>
              <w:spacing w:line="240" w:lineRule="exact"/>
              <w:rPr>
                <w:sz w:val="20"/>
              </w:rPr>
            </w:pPr>
            <w:r w:rsidRPr="0049566A">
              <w:rPr>
                <w:rFonts w:hint="eastAsia"/>
                <w:sz w:val="20"/>
              </w:rPr>
              <w:t>□</w:t>
            </w:r>
            <w:r w:rsidRPr="0049566A">
              <w:rPr>
                <w:sz w:val="20"/>
              </w:rPr>
              <w:t xml:space="preserve"> </w:t>
            </w:r>
            <w:r w:rsidRPr="0049566A">
              <w:rPr>
                <w:rFonts w:hint="eastAsia"/>
                <w:sz w:val="20"/>
              </w:rPr>
              <w:t>領収書</w:t>
            </w:r>
          </w:p>
          <w:p w14:paraId="6E83C750" w14:textId="77777777" w:rsidR="00D01F7C" w:rsidRPr="0049566A" w:rsidRDefault="00D01F7C" w:rsidP="00D55316">
            <w:pPr>
              <w:spacing w:line="240" w:lineRule="exact"/>
              <w:rPr>
                <w:sz w:val="20"/>
              </w:rPr>
            </w:pPr>
            <w:r w:rsidRPr="0049566A">
              <w:rPr>
                <w:rFonts w:hint="eastAsia"/>
                <w:sz w:val="20"/>
              </w:rPr>
              <w:t>□</w:t>
            </w:r>
            <w:r w:rsidRPr="0049566A">
              <w:rPr>
                <w:sz w:val="20"/>
              </w:rPr>
              <w:t xml:space="preserve"> </w:t>
            </w:r>
            <w:r w:rsidRPr="0049566A">
              <w:rPr>
                <w:rFonts w:hint="eastAsia"/>
                <w:sz w:val="20"/>
              </w:rPr>
              <w:t>航空賃の内訳がわかる書類（見積</w:t>
            </w:r>
            <w:r w:rsidRPr="0049566A">
              <w:rPr>
                <w:rFonts w:asciiTheme="minorEastAsia" w:hAnsiTheme="minorEastAsia" w:hint="eastAsia"/>
                <w:sz w:val="20"/>
              </w:rPr>
              <w:t>書，</w:t>
            </w:r>
            <w:r w:rsidRPr="0049566A">
              <w:rPr>
                <w:rFonts w:asciiTheme="minorEastAsia" w:hAnsiTheme="minorEastAsia"/>
                <w:sz w:val="20"/>
              </w:rPr>
              <w:t>E</w:t>
            </w:r>
            <w:r w:rsidRPr="0049566A">
              <w:rPr>
                <w:rFonts w:asciiTheme="minorEastAsia" w:hAnsiTheme="minorEastAsia" w:hint="eastAsia"/>
                <w:sz w:val="20"/>
              </w:rPr>
              <w:t>チケットお客様控え等）</w:t>
            </w:r>
          </w:p>
          <w:p w14:paraId="50824711" w14:textId="77777777" w:rsidR="00D01F7C" w:rsidRPr="0049566A" w:rsidRDefault="00D01F7C" w:rsidP="00D55316">
            <w:pPr>
              <w:spacing w:line="240" w:lineRule="exact"/>
              <w:rPr>
                <w:sz w:val="20"/>
              </w:rPr>
            </w:pPr>
            <w:r w:rsidRPr="0049566A">
              <w:rPr>
                <w:rFonts w:hint="eastAsia"/>
                <w:sz w:val="20"/>
              </w:rPr>
              <w:t>□</w:t>
            </w:r>
            <w:r w:rsidRPr="0049566A">
              <w:rPr>
                <w:sz w:val="20"/>
              </w:rPr>
              <w:t xml:space="preserve"> </w:t>
            </w:r>
            <w:r w:rsidRPr="0049566A">
              <w:rPr>
                <w:rFonts w:hint="eastAsia"/>
                <w:sz w:val="20"/>
              </w:rPr>
              <w:t>航空券の半券</w:t>
            </w:r>
          </w:p>
        </w:tc>
      </w:tr>
      <w:tr w:rsidR="00D01F7C" w:rsidRPr="0049566A" w14:paraId="757F74D2" w14:textId="77777777" w:rsidTr="00D55316">
        <w:trPr>
          <w:trHeight w:val="578"/>
        </w:trPr>
        <w:tc>
          <w:tcPr>
            <w:tcW w:w="416" w:type="dxa"/>
            <w:vMerge/>
            <w:tcBorders>
              <w:left w:val="single" w:sz="12" w:space="0" w:color="auto"/>
            </w:tcBorders>
            <w:vAlign w:val="center"/>
          </w:tcPr>
          <w:p w14:paraId="15D1BFE3" w14:textId="77777777" w:rsidR="00D01F7C" w:rsidRPr="0049566A" w:rsidRDefault="00D01F7C" w:rsidP="00D55316">
            <w:pPr>
              <w:jc w:val="center"/>
              <w:rPr>
                <w:sz w:val="20"/>
              </w:rPr>
            </w:pPr>
          </w:p>
        </w:tc>
        <w:tc>
          <w:tcPr>
            <w:tcW w:w="1819" w:type="dxa"/>
            <w:vAlign w:val="center"/>
          </w:tcPr>
          <w:p w14:paraId="2ABB2B94" w14:textId="77777777" w:rsidR="00D01F7C" w:rsidRPr="0049566A" w:rsidRDefault="00D01F7C" w:rsidP="00D55316">
            <w:pPr>
              <w:jc w:val="center"/>
              <w:rPr>
                <w:sz w:val="20"/>
              </w:rPr>
            </w:pPr>
            <w:r w:rsidRPr="0049566A">
              <w:rPr>
                <w:rFonts w:hint="eastAsia"/>
                <w:sz w:val="20"/>
              </w:rPr>
              <w:t>その他の添付書類</w:t>
            </w:r>
          </w:p>
        </w:tc>
        <w:tc>
          <w:tcPr>
            <w:tcW w:w="7506" w:type="dxa"/>
            <w:tcBorders>
              <w:right w:val="single" w:sz="12" w:space="0" w:color="auto"/>
            </w:tcBorders>
            <w:vAlign w:val="center"/>
          </w:tcPr>
          <w:p w14:paraId="69838483" w14:textId="77777777" w:rsidR="00D01F7C" w:rsidRPr="0049566A" w:rsidRDefault="00D01F7C" w:rsidP="00D55316">
            <w:pPr>
              <w:rPr>
                <w:sz w:val="20"/>
              </w:rPr>
            </w:pPr>
            <w:r w:rsidRPr="0049566A">
              <w:rPr>
                <w:rFonts w:hint="eastAsia"/>
                <w:sz w:val="20"/>
              </w:rPr>
              <w:t>□</w:t>
            </w:r>
            <w:r w:rsidRPr="0049566A">
              <w:rPr>
                <w:sz w:val="20"/>
              </w:rPr>
              <w:t xml:space="preserve"> </w:t>
            </w:r>
            <w:r w:rsidRPr="0049566A">
              <w:rPr>
                <w:rFonts w:hint="eastAsia"/>
                <w:sz w:val="20"/>
              </w:rPr>
              <w:t>その他（　　　　　　　　　　　　　　　　　　　　　　　　）</w:t>
            </w:r>
          </w:p>
        </w:tc>
      </w:tr>
      <w:tr w:rsidR="00D01F7C" w:rsidRPr="0049566A" w14:paraId="4398D7A1" w14:textId="77777777" w:rsidTr="00D55316">
        <w:trPr>
          <w:trHeight w:val="699"/>
        </w:trPr>
        <w:tc>
          <w:tcPr>
            <w:tcW w:w="2235" w:type="dxa"/>
            <w:gridSpan w:val="2"/>
            <w:tcBorders>
              <w:left w:val="single" w:sz="12" w:space="0" w:color="auto"/>
            </w:tcBorders>
            <w:vAlign w:val="center"/>
          </w:tcPr>
          <w:p w14:paraId="35B19753" w14:textId="77777777" w:rsidR="00D01F7C" w:rsidRPr="0049566A" w:rsidRDefault="00D01F7C" w:rsidP="00D55316">
            <w:pPr>
              <w:jc w:val="center"/>
              <w:rPr>
                <w:sz w:val="20"/>
              </w:rPr>
            </w:pPr>
            <w:r w:rsidRPr="0049566A">
              <w:rPr>
                <w:rFonts w:hint="eastAsia"/>
                <w:sz w:val="20"/>
              </w:rPr>
              <w:t>本学の経費以外からの旅費支給の有無</w:t>
            </w:r>
          </w:p>
        </w:tc>
        <w:tc>
          <w:tcPr>
            <w:tcW w:w="7506" w:type="dxa"/>
            <w:tcBorders>
              <w:right w:val="single" w:sz="12" w:space="0" w:color="auto"/>
            </w:tcBorders>
          </w:tcPr>
          <w:p w14:paraId="79070884" w14:textId="77777777" w:rsidR="00D01F7C" w:rsidRPr="007065B0" w:rsidRDefault="00D01F7C" w:rsidP="00D55316">
            <w:pPr>
              <w:spacing w:line="0" w:lineRule="atLeast"/>
              <w:rPr>
                <w:rFonts w:cstheme="minorBidi"/>
                <w:sz w:val="20"/>
              </w:rPr>
            </w:pPr>
            <w:r w:rsidRPr="007065B0">
              <w:rPr>
                <w:rFonts w:cstheme="minorBidi" w:hint="eastAsia"/>
                <w:color w:val="FF0000"/>
                <w:sz w:val="20"/>
              </w:rPr>
              <w:t>■</w:t>
            </w:r>
            <w:r w:rsidRPr="007065B0">
              <w:rPr>
                <w:rFonts w:cstheme="minorBidi" w:hint="eastAsia"/>
                <w:sz w:val="20"/>
              </w:rPr>
              <w:t xml:space="preserve"> </w:t>
            </w:r>
            <w:r w:rsidRPr="007065B0">
              <w:rPr>
                <w:rFonts w:cstheme="minorBidi" w:hint="eastAsia"/>
                <w:sz w:val="20"/>
              </w:rPr>
              <w:t>なし</w:t>
            </w:r>
          </w:p>
          <w:p w14:paraId="1DDEA717" w14:textId="77777777" w:rsidR="00D01F7C" w:rsidRPr="0049566A" w:rsidRDefault="00D01F7C" w:rsidP="00D55316">
            <w:pPr>
              <w:spacing w:line="240" w:lineRule="exact"/>
              <w:rPr>
                <w:sz w:val="20"/>
              </w:rPr>
            </w:pPr>
            <w:r w:rsidRPr="0049566A">
              <w:rPr>
                <w:rFonts w:hint="eastAsia"/>
                <w:sz w:val="20"/>
              </w:rPr>
              <w:t>□</w:t>
            </w:r>
            <w:r w:rsidRPr="0049566A">
              <w:rPr>
                <w:sz w:val="20"/>
              </w:rPr>
              <w:t xml:space="preserve"> </w:t>
            </w:r>
            <w:r w:rsidRPr="0049566A">
              <w:rPr>
                <w:rFonts w:hint="eastAsia"/>
                <w:sz w:val="20"/>
              </w:rPr>
              <w:t>全額支給あり</w:t>
            </w:r>
          </w:p>
          <w:p w14:paraId="01BCF001" w14:textId="77777777" w:rsidR="00D01F7C" w:rsidRPr="0049566A" w:rsidRDefault="00D01F7C" w:rsidP="00D55316">
            <w:pPr>
              <w:spacing w:line="240" w:lineRule="exact"/>
              <w:rPr>
                <w:sz w:val="20"/>
              </w:rPr>
            </w:pPr>
            <w:r w:rsidRPr="0049566A">
              <w:rPr>
                <w:rFonts w:hint="eastAsia"/>
                <w:sz w:val="20"/>
              </w:rPr>
              <w:t>□</w:t>
            </w:r>
            <w:r w:rsidRPr="0049566A">
              <w:rPr>
                <w:sz w:val="20"/>
              </w:rPr>
              <w:t xml:space="preserve"> </w:t>
            </w:r>
            <w:r w:rsidRPr="0049566A">
              <w:rPr>
                <w:rFonts w:hint="eastAsia"/>
                <w:sz w:val="20"/>
              </w:rPr>
              <w:t xml:space="preserve">一部支給あり（　　　</w:t>
            </w:r>
            <w:r w:rsidRPr="0049566A">
              <w:rPr>
                <w:sz w:val="20"/>
              </w:rPr>
              <w:t xml:space="preserve"> </w:t>
            </w:r>
            <w:r w:rsidRPr="0049566A">
              <w:rPr>
                <w:rFonts w:hint="eastAsia"/>
                <w:sz w:val="20"/>
              </w:rPr>
              <w:t xml:space="preserve">　　　　　　　　　　　　　　　　　　　　　　　　）</w:t>
            </w:r>
          </w:p>
          <w:p w14:paraId="48501740" w14:textId="77777777" w:rsidR="00D01F7C" w:rsidRPr="0049566A" w:rsidRDefault="00D01F7C" w:rsidP="00D55316">
            <w:pPr>
              <w:spacing w:line="240" w:lineRule="exact"/>
              <w:rPr>
                <w:sz w:val="20"/>
              </w:rPr>
            </w:pPr>
            <w:r w:rsidRPr="0049566A">
              <w:rPr>
                <w:rFonts w:hint="eastAsia"/>
                <w:sz w:val="20"/>
              </w:rPr>
              <w:t xml:space="preserve">　※</w:t>
            </w:r>
            <w:r w:rsidRPr="0049566A">
              <w:rPr>
                <w:sz w:val="20"/>
              </w:rPr>
              <w:t xml:space="preserve"> </w:t>
            </w:r>
            <w:r w:rsidRPr="0049566A">
              <w:rPr>
                <w:rFonts w:hint="eastAsia"/>
                <w:sz w:val="20"/>
              </w:rPr>
              <w:t>一部支給がある場合は支給内容を具体的に記載すること</w:t>
            </w:r>
          </w:p>
        </w:tc>
      </w:tr>
      <w:tr w:rsidR="00D01F7C" w:rsidRPr="0049566A" w14:paraId="0CE96BB6" w14:textId="77777777" w:rsidTr="00D55316">
        <w:trPr>
          <w:trHeight w:val="474"/>
        </w:trPr>
        <w:tc>
          <w:tcPr>
            <w:tcW w:w="2235" w:type="dxa"/>
            <w:gridSpan w:val="2"/>
            <w:tcBorders>
              <w:left w:val="single" w:sz="12" w:space="0" w:color="auto"/>
              <w:bottom w:val="single" w:sz="12" w:space="0" w:color="auto"/>
            </w:tcBorders>
            <w:vAlign w:val="center"/>
          </w:tcPr>
          <w:p w14:paraId="5995231D" w14:textId="77777777" w:rsidR="00D01F7C" w:rsidRPr="0049566A" w:rsidRDefault="00D01F7C" w:rsidP="00D55316">
            <w:pPr>
              <w:jc w:val="center"/>
              <w:rPr>
                <w:sz w:val="20"/>
              </w:rPr>
            </w:pPr>
            <w:r w:rsidRPr="0049566A">
              <w:rPr>
                <w:rFonts w:hint="eastAsia"/>
                <w:spacing w:val="200"/>
                <w:sz w:val="20"/>
              </w:rPr>
              <w:t>備</w:t>
            </w:r>
            <w:r w:rsidRPr="0049566A">
              <w:rPr>
                <w:rFonts w:hint="eastAsia"/>
                <w:sz w:val="20"/>
              </w:rPr>
              <w:t>考</w:t>
            </w:r>
          </w:p>
        </w:tc>
        <w:tc>
          <w:tcPr>
            <w:tcW w:w="7506" w:type="dxa"/>
            <w:tcBorders>
              <w:bottom w:val="single" w:sz="12" w:space="0" w:color="auto"/>
              <w:right w:val="single" w:sz="12" w:space="0" w:color="auto"/>
            </w:tcBorders>
          </w:tcPr>
          <w:p w14:paraId="4970F164" w14:textId="77777777" w:rsidR="00D01F7C" w:rsidRPr="0049566A" w:rsidRDefault="00D01F7C" w:rsidP="00D55316">
            <w:pPr>
              <w:rPr>
                <w:sz w:val="20"/>
              </w:rPr>
            </w:pPr>
          </w:p>
        </w:tc>
      </w:tr>
    </w:tbl>
    <w:p w14:paraId="71D5EB8C" w14:textId="77777777" w:rsidR="00D01F7C" w:rsidRPr="0049566A" w:rsidRDefault="00D01F7C" w:rsidP="00D55316">
      <w:pPr>
        <w:snapToGrid w:val="0"/>
        <w:rPr>
          <w:rFonts w:asciiTheme="minorEastAsia"/>
          <w:sz w:val="20"/>
        </w:rPr>
      </w:pPr>
      <w:r w:rsidRPr="0049566A">
        <w:rPr>
          <w:rFonts w:asciiTheme="minorEastAsia" w:hAnsiTheme="minorEastAsia" w:hint="eastAsia"/>
          <w:sz w:val="20"/>
        </w:rPr>
        <w:t>※</w:t>
      </w:r>
      <w:r w:rsidRPr="0049566A">
        <w:rPr>
          <w:rFonts w:asciiTheme="minorEastAsia" w:hAnsiTheme="minorEastAsia"/>
          <w:sz w:val="20"/>
        </w:rPr>
        <w:t xml:space="preserve"> </w:t>
      </w:r>
      <w:r w:rsidRPr="0049566A">
        <w:rPr>
          <w:rFonts w:asciiTheme="minorEastAsia" w:hAnsiTheme="minorEastAsia" w:hint="eastAsia"/>
          <w:sz w:val="20"/>
        </w:rPr>
        <w:t>旅行完了後</w:t>
      </w:r>
      <w:r w:rsidRPr="0049566A">
        <w:rPr>
          <w:rFonts w:asciiTheme="minorEastAsia" w:hAnsiTheme="minorEastAsia"/>
          <w:sz w:val="20"/>
        </w:rPr>
        <w:t>2</w:t>
      </w:r>
      <w:r w:rsidRPr="0049566A">
        <w:rPr>
          <w:rFonts w:asciiTheme="minorEastAsia" w:hAnsiTheme="minorEastAsia" w:hint="eastAsia"/>
          <w:sz w:val="20"/>
        </w:rPr>
        <w:t>週間以内に旅費担当者へ提出すること。</w:t>
      </w:r>
    </w:p>
    <w:p w14:paraId="36BA502C" w14:textId="77777777" w:rsidR="00D01F7C" w:rsidRPr="0049566A" w:rsidRDefault="00D01F7C" w:rsidP="00D55316">
      <w:pPr>
        <w:snapToGrid w:val="0"/>
        <w:ind w:left="200" w:hangingChars="100" w:hanging="200"/>
        <w:rPr>
          <w:rFonts w:asciiTheme="minorEastAsia"/>
          <w:sz w:val="20"/>
        </w:rPr>
      </w:pPr>
      <w:r w:rsidRPr="0049566A">
        <w:rPr>
          <w:rFonts w:asciiTheme="minorEastAsia" w:hAnsiTheme="minorEastAsia" w:hint="eastAsia"/>
          <w:sz w:val="20"/>
        </w:rPr>
        <w:t>※</w:t>
      </w:r>
      <w:r w:rsidRPr="0049566A">
        <w:rPr>
          <w:rFonts w:asciiTheme="minorEastAsia" w:hAnsiTheme="minorEastAsia"/>
          <w:sz w:val="20"/>
        </w:rPr>
        <w:t xml:space="preserve"> </w:t>
      </w:r>
      <w:r w:rsidRPr="0049566A">
        <w:rPr>
          <w:rFonts w:asciiTheme="minorEastAsia" w:hAnsiTheme="minorEastAsia" w:hint="eastAsia"/>
          <w:sz w:val="20"/>
        </w:rPr>
        <w:t>訪問先</w:t>
      </w:r>
      <w:r>
        <w:rPr>
          <w:noProof/>
        </w:rPr>
        <mc:AlternateContent>
          <mc:Choice Requires="wps">
            <w:drawing>
              <wp:anchor distT="0" distB="0" distL="114300" distR="114300" simplePos="0" relativeHeight="251672576" behindDoc="0" locked="0" layoutInCell="1" allowOverlap="1" wp14:anchorId="446895CC" wp14:editId="7B47988F">
                <wp:simplePos x="0" y="0"/>
                <wp:positionH relativeFrom="column">
                  <wp:posOffset>723900</wp:posOffset>
                </wp:positionH>
                <wp:positionV relativeFrom="paragraph">
                  <wp:posOffset>8611235</wp:posOffset>
                </wp:positionV>
                <wp:extent cx="6257925" cy="641350"/>
                <wp:effectExtent l="0" t="0" r="9525" b="6350"/>
                <wp:wrapNone/>
                <wp:docPr id="8" name="角丸四角形 9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925" cy="641350"/>
                        </a:xfrm>
                        <a:prstGeom prst="roundRect">
                          <a:avLst/>
                        </a:prstGeom>
                        <a:noFill/>
                        <a:ln w="9525">
                          <a:solidFill>
                            <a:srgbClr val="000000"/>
                          </a:solidFill>
                          <a:miter lim="800000"/>
                          <a:headEnd/>
                          <a:tailEnd/>
                        </a:ln>
                      </wps:spPr>
                      <wps:txbx>
                        <w:txbxContent>
                          <w:p w14:paraId="5C3A3C4A" w14:textId="77777777" w:rsidR="00D01F7C" w:rsidRPr="00755F14" w:rsidRDefault="00D01F7C" w:rsidP="00D55316">
                            <w:pPr>
                              <w:ind w:leftChars="100" w:left="210"/>
                              <w:rPr>
                                <w:rFonts w:asciiTheme="minorEastAsia"/>
                                <w:color w:val="FF0000"/>
                                <w:sz w:val="20"/>
                              </w:rPr>
                            </w:pPr>
                            <w:r w:rsidRPr="00755F14">
                              <w:rPr>
                                <w:rFonts w:asciiTheme="minorEastAsia" w:hAnsiTheme="minorEastAsia" w:hint="eastAsia"/>
                                <w:color w:val="FF0000"/>
                                <w:sz w:val="20"/>
                              </w:rPr>
                              <w:t>「旅行報告書」は，旅行の事実を報告するとともに，その内容に基づいて旅費が支払われる根拠となるものです。故意または重大な過失により事実と異なる報告がなされた場合には研究費等の不正使用に該当し，旅費の返納，各種競争的資金の申請の制限及び懲戒処分の対象となることがあります。</w:t>
                            </w:r>
                          </w:p>
                          <w:p w14:paraId="4127C869" w14:textId="77777777" w:rsidR="00D01F7C" w:rsidRPr="00D42B8A" w:rsidRDefault="00D01F7C" w:rsidP="00D55316">
                            <w:pPr>
                              <w:jc w:val="cente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895CC" id="_x0000_s1032" style="position:absolute;left:0;text-align:left;margin-left:57pt;margin-top:678.05pt;width:492.75pt;height: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" filled="f">
                <v:stroke joinstyle="miter"/>
                <v:path arrowok="t"/>
                <v:textbox inset="5.85pt,.7pt,5.85pt,.7pt">
                  <w:txbxContent>
                    <w:p w14:paraId="5C3A3C4A" w14:textId="77777777" w:rsidR="00D01F7C" w:rsidRPr="00755F14" w:rsidRDefault="00D01F7C" w:rsidP="00D55316">
                      <w:pPr>
                        <w:ind w:leftChars="100" w:left="210"/>
                        <w:rPr>
                          <w:rFonts w:asciiTheme="minorEastAsia"/>
                          <w:color w:val="FF0000"/>
                          <w:sz w:val="20"/>
                        </w:rPr>
                      </w:pPr>
                      <w:r w:rsidRPr="00755F14">
                        <w:rPr>
                          <w:rFonts w:asciiTheme="minorEastAsia" w:hAnsiTheme="minorEastAsia" w:hint="eastAsia"/>
                          <w:color w:val="FF0000"/>
                          <w:sz w:val="20"/>
                        </w:rPr>
                        <w:t>「旅行報告書」は，旅行の事実を報告するとともに，その内容に基づいて旅費が支払われる根拠となるものです。故意または重大な過失により事実と異なる報告がなされた場合には研究費等の不正使用に該当し，旅費の返納，各種競争的資金の申請の制限及び懲戒処分の対象となることがあります。</w:t>
                      </w:r>
                    </w:p>
                    <w:p w14:paraId="4127C869" w14:textId="77777777" w:rsidR="00D01F7C" w:rsidRPr="00D42B8A" w:rsidRDefault="00D01F7C" w:rsidP="00D55316">
                      <w:pPr>
                        <w:jc w:val="center"/>
                      </w:pPr>
                    </w:p>
                  </w:txbxContent>
                </v:textbox>
              </v:roundrect>
            </w:pict>
          </mc:Fallback>
        </mc:AlternateContent>
      </w:r>
      <w:r w:rsidRPr="0049566A">
        <w:rPr>
          <w:rFonts w:asciiTheme="minorEastAsia" w:hAnsiTheme="minorEastAsia" w:hint="eastAsia"/>
          <w:sz w:val="20"/>
        </w:rPr>
        <w:t>等から宿泊，移動手段の提供を受けた等で宿泊費，交通費の実費負担が生じなかった場合は、備考欄にその内容を記載すること。</w:t>
      </w:r>
    </w:p>
    <w:p w14:paraId="24A27AA2" w14:textId="77777777" w:rsidR="00D01F7C" w:rsidRPr="0049566A" w:rsidRDefault="00D01F7C" w:rsidP="00D55316">
      <w:pPr>
        <w:ind w:left="210" w:hangingChars="100" w:hanging="210"/>
        <w:rPr>
          <w:rFonts w:asciiTheme="minorEastAsia"/>
          <w:sz w:val="20"/>
        </w:rPr>
      </w:pPr>
      <w:r>
        <w:rPr>
          <w:noProof/>
        </w:rPr>
        <mc:AlternateContent>
          <mc:Choice Requires="wps">
            <w:drawing>
              <wp:anchor distT="0" distB="0" distL="114300" distR="114300" simplePos="0" relativeHeight="251673600" behindDoc="0" locked="0" layoutInCell="1" allowOverlap="1" wp14:anchorId="04B4A3E8" wp14:editId="2100BBCC">
                <wp:simplePos x="0" y="0"/>
                <wp:positionH relativeFrom="column">
                  <wp:posOffset>-79375</wp:posOffset>
                </wp:positionH>
                <wp:positionV relativeFrom="paragraph">
                  <wp:posOffset>26035</wp:posOffset>
                </wp:positionV>
                <wp:extent cx="6172200" cy="713105"/>
                <wp:effectExtent l="7620" t="6350" r="11430" b="1397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13105"/>
                        </a:xfrm>
                        <a:prstGeom prst="roundRect">
                          <a:avLst>
                            <a:gd name="adj" fmla="val 8065"/>
                          </a:avLst>
                        </a:prstGeom>
                        <a:solidFill>
                          <a:srgbClr val="FFFFFF"/>
                        </a:solidFill>
                        <a:ln w="9525">
                          <a:solidFill>
                            <a:srgbClr val="000000"/>
                          </a:solidFill>
                          <a:round/>
                          <a:headEnd/>
                          <a:tailEnd/>
                        </a:ln>
                      </wps:spPr>
                      <wps:txbx>
                        <w:txbxContent>
                          <w:p w14:paraId="724BD612" w14:textId="77777777" w:rsidR="00D01F7C" w:rsidRPr="0049566A" w:rsidRDefault="00D01F7C" w:rsidP="00D55316">
                            <w:pPr>
                              <w:ind w:leftChars="50" w:left="105" w:right="35"/>
                              <w:rPr>
                                <w:rFonts w:asciiTheme="majorEastAsia" w:eastAsiaTheme="majorEastAsia" w:hAnsiTheme="majorEastAsia"/>
                                <w:color w:val="000000" w:themeColor="text1"/>
                                <w:sz w:val="20"/>
                              </w:rPr>
                            </w:pPr>
                            <w:r w:rsidRPr="0049566A">
                              <w:rPr>
                                <w:rFonts w:asciiTheme="majorEastAsia" w:eastAsiaTheme="majorEastAsia" w:hAnsiTheme="majorEastAsia" w:hint="eastAsia"/>
                                <w:color w:val="000000" w:themeColor="text1"/>
                                <w:sz w:val="20"/>
                              </w:rPr>
                              <w:t>「旅行報告書」は，旅行の事実を報告するとともに，その内容に基づいて旅費が支払われる根拠となるものです。故意または重大な過失により事実と異なる報告がなされた場合には研究費等の不正使用に該当し，旅費の返納，各種競争的資金の申請の制限及び懲戒処分の対象となることがあります。</w:t>
                            </w:r>
                          </w:p>
                          <w:p w14:paraId="626052D8" w14:textId="77777777" w:rsidR="00D01F7C" w:rsidRPr="0049566A" w:rsidRDefault="00D01F7C" w:rsidP="00D55316">
                            <w:pPr>
                              <w:jc w:val="center"/>
                              <w:rPr>
                                <w:rFonts w:asciiTheme="majorEastAsia" w:eastAsiaTheme="majorEastAsia" w:hAnsiTheme="majorEastAsia"/>
                                <w:color w:val="000000" w:themeColor="text1"/>
                              </w:rPr>
                            </w:pPr>
                          </w:p>
                          <w:p w14:paraId="24570E4C" w14:textId="77777777" w:rsidR="00D01F7C" w:rsidRPr="0049566A" w:rsidRDefault="00D01F7C" w:rsidP="00D55316">
                            <w:pPr>
                              <w:rPr>
                                <w:rFonts w:asciiTheme="majorEastAsia" w:eastAsiaTheme="majorEastAsia" w:hAnsiTheme="majorEastAsia"/>
                                <w:color w:val="000000" w:themeColor="text1"/>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B4A3E8" id="_x0000_s1033" style="position:absolute;left:0;text-align:left;margin-left:-6.25pt;margin-top:2.05pt;width:486pt;height:5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2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">
                <v:textbox inset="5.85pt,.7pt,5.85pt,.7pt">
                  <w:txbxContent>
                    <w:p w14:paraId="724BD612" w14:textId="77777777" w:rsidR="00D01F7C" w:rsidRPr="0049566A" w:rsidRDefault="00D01F7C" w:rsidP="00D55316">
                      <w:pPr>
                        <w:ind w:leftChars="50" w:left="105" w:right="35"/>
                        <w:rPr>
                          <w:rFonts w:asciiTheme="majorEastAsia" w:eastAsiaTheme="majorEastAsia" w:hAnsiTheme="majorEastAsia"/>
                          <w:color w:val="000000" w:themeColor="text1"/>
                          <w:sz w:val="20"/>
                        </w:rPr>
                      </w:pPr>
                      <w:r w:rsidRPr="0049566A">
                        <w:rPr>
                          <w:rFonts w:asciiTheme="majorEastAsia" w:eastAsiaTheme="majorEastAsia" w:hAnsiTheme="majorEastAsia" w:hint="eastAsia"/>
                          <w:color w:val="000000" w:themeColor="text1"/>
                          <w:sz w:val="20"/>
                        </w:rPr>
                        <w:t>「旅行報告書」は，旅行の事実を報告するとともに，その内容に基づいて旅費が支払われる根拠となるものです。故意または重大な過失により事実と異なる報告がなされた場合には研究費等の不正使用に該当し，旅費の返納，各種競争的資金の申請の制限及び懲戒処分の対象となることがあります。</w:t>
                      </w:r>
                    </w:p>
                    <w:p w14:paraId="626052D8" w14:textId="77777777" w:rsidR="00D01F7C" w:rsidRPr="0049566A" w:rsidRDefault="00D01F7C" w:rsidP="00D55316">
                      <w:pPr>
                        <w:jc w:val="center"/>
                        <w:rPr>
                          <w:rFonts w:asciiTheme="majorEastAsia" w:eastAsiaTheme="majorEastAsia" w:hAnsiTheme="majorEastAsia"/>
                          <w:color w:val="000000" w:themeColor="text1"/>
                        </w:rPr>
                      </w:pPr>
                    </w:p>
                    <w:p w14:paraId="24570E4C" w14:textId="77777777" w:rsidR="00D01F7C" w:rsidRPr="0049566A" w:rsidRDefault="00D01F7C" w:rsidP="00D55316">
                      <w:pPr>
                        <w:rPr>
                          <w:rFonts w:asciiTheme="majorEastAsia" w:eastAsiaTheme="majorEastAsia" w:hAnsiTheme="majorEastAsia"/>
                          <w:color w:val="000000" w:themeColor="text1"/>
                        </w:rPr>
                      </w:pPr>
                    </w:p>
                  </w:txbxContent>
                </v:textbox>
              </v:roundrect>
            </w:pict>
          </mc:Fallback>
        </mc:AlternateContent>
      </w:r>
    </w:p>
    <w:p w14:paraId="084759BE" w14:textId="77777777" w:rsidR="00D01F7C" w:rsidRPr="0049566A" w:rsidRDefault="00D01F7C" w:rsidP="00D55316">
      <w:pPr>
        <w:ind w:left="200" w:hangingChars="100" w:hanging="200"/>
        <w:rPr>
          <w:rFonts w:asciiTheme="minorEastAsia"/>
          <w:sz w:val="20"/>
        </w:rPr>
      </w:pPr>
    </w:p>
    <w:p w14:paraId="344A8D0A" w14:textId="77777777" w:rsidR="00D01F7C" w:rsidRPr="0049566A" w:rsidRDefault="00D01F7C" w:rsidP="00D55316">
      <w:pPr>
        <w:ind w:left="210" w:hangingChars="100" w:hanging="210"/>
        <w:rPr>
          <w:rFonts w:asciiTheme="minorEastAsia"/>
          <w:sz w:val="20"/>
        </w:rPr>
      </w:pPr>
      <w:r>
        <w:rPr>
          <w:noProof/>
        </w:rPr>
        <mc:AlternateContent>
          <mc:Choice Requires="wps">
            <w:drawing>
              <wp:anchor distT="0" distB="0" distL="114300" distR="114300" simplePos="0" relativeHeight="251671552" behindDoc="0" locked="0" layoutInCell="1" allowOverlap="1" wp14:anchorId="343143A6" wp14:editId="60FCF62B">
                <wp:simplePos x="0" y="0"/>
                <wp:positionH relativeFrom="column">
                  <wp:posOffset>723900</wp:posOffset>
                </wp:positionH>
                <wp:positionV relativeFrom="paragraph">
                  <wp:posOffset>8611235</wp:posOffset>
                </wp:positionV>
                <wp:extent cx="6257925" cy="641350"/>
                <wp:effectExtent l="0" t="0" r="9525" b="6350"/>
                <wp:wrapNone/>
                <wp:docPr id="10" name="角丸四角形 9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925" cy="641350"/>
                        </a:xfrm>
                        <a:prstGeom prst="roundRect">
                          <a:avLst/>
                        </a:prstGeom>
                        <a:noFill/>
                        <a:ln w="9525">
                          <a:solidFill>
                            <a:srgbClr val="000000"/>
                          </a:solidFill>
                          <a:miter lim="800000"/>
                          <a:headEnd/>
                          <a:tailEnd/>
                        </a:ln>
                      </wps:spPr>
                      <wps:txbx>
                        <w:txbxContent>
                          <w:p w14:paraId="4ACCDE68" w14:textId="77777777" w:rsidR="00D01F7C" w:rsidRPr="00755F14" w:rsidRDefault="00D01F7C" w:rsidP="00D55316">
                            <w:pPr>
                              <w:ind w:leftChars="100" w:left="210"/>
                              <w:rPr>
                                <w:rFonts w:asciiTheme="minorEastAsia"/>
                                <w:color w:val="FF0000"/>
                                <w:sz w:val="20"/>
                              </w:rPr>
                            </w:pPr>
                            <w:r w:rsidRPr="00755F14">
                              <w:rPr>
                                <w:rFonts w:asciiTheme="minorEastAsia" w:hAnsiTheme="minorEastAsia" w:hint="eastAsia"/>
                                <w:color w:val="FF0000"/>
                                <w:sz w:val="20"/>
                              </w:rPr>
                              <w:t>「旅行報告書」は，旅行の事実を報告するとともに，その内容に基づいて旅費が支払われる根拠となるものです。故意または重大な過失により事実と異なる報告がなされた場合には研究費等の不正使用に該当し，旅費の返納，各種競争的資金の申請の制限及び懲戒処分の対象となることがあります。</w:t>
                            </w:r>
                          </w:p>
                          <w:p w14:paraId="307D1F96" w14:textId="77777777" w:rsidR="00D01F7C" w:rsidRPr="00D42B8A" w:rsidRDefault="00D01F7C" w:rsidP="00D55316">
                            <w:pPr>
                              <w:jc w:val="cente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143A6" id="_x0000_s1034" style="position:absolute;left:0;text-align:left;margin-left:57pt;margin-top:678.05pt;width:492.75pt;height: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" filled="f">
                <v:stroke joinstyle="miter"/>
                <v:path arrowok="t"/>
                <v:textbox inset="5.85pt,.7pt,5.85pt,.7pt">
                  <w:txbxContent>
                    <w:p w14:paraId="4ACCDE68" w14:textId="77777777" w:rsidR="00D01F7C" w:rsidRPr="00755F14" w:rsidRDefault="00D01F7C" w:rsidP="00D55316">
                      <w:pPr>
                        <w:ind w:leftChars="100" w:left="210"/>
                        <w:rPr>
                          <w:rFonts w:asciiTheme="minorEastAsia"/>
                          <w:color w:val="FF0000"/>
                          <w:sz w:val="20"/>
                        </w:rPr>
                      </w:pPr>
                      <w:r w:rsidRPr="00755F14">
                        <w:rPr>
                          <w:rFonts w:asciiTheme="minorEastAsia" w:hAnsiTheme="minorEastAsia" w:hint="eastAsia"/>
                          <w:color w:val="FF0000"/>
                          <w:sz w:val="20"/>
                        </w:rPr>
                        <w:t>「旅行報告書」は，旅行の事実を報告するとともに，その内容に基づいて旅費が支払われる根拠となるものです。故意または重大な過失により事実と異なる報告がなされた場合には研究費等の不正使用に該当し，旅費の返納，各種競争的資金の申請の制限及び懲戒処分の対象となることがあります。</w:t>
                      </w:r>
                    </w:p>
                    <w:p w14:paraId="307D1F96" w14:textId="77777777" w:rsidR="00D01F7C" w:rsidRPr="00D42B8A" w:rsidRDefault="00D01F7C" w:rsidP="00D55316">
                      <w:pPr>
                        <w:jc w:val="center"/>
                      </w:pP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637CB8AB" wp14:editId="42C56B49">
                <wp:simplePos x="0" y="0"/>
                <wp:positionH relativeFrom="column">
                  <wp:posOffset>723900</wp:posOffset>
                </wp:positionH>
                <wp:positionV relativeFrom="paragraph">
                  <wp:posOffset>8611235</wp:posOffset>
                </wp:positionV>
                <wp:extent cx="6257925" cy="641350"/>
                <wp:effectExtent l="0" t="0" r="9525" b="6350"/>
                <wp:wrapNone/>
                <wp:docPr id="11"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7925" cy="641350"/>
                        </a:xfrm>
                        <a:prstGeom prst="roundRect">
                          <a:avLst/>
                        </a:prstGeom>
                        <a:noFill/>
                        <a:ln w="9525">
                          <a:solidFill>
                            <a:srgbClr val="000000"/>
                          </a:solidFill>
                          <a:miter lim="800000"/>
                          <a:headEnd/>
                          <a:tailEnd/>
                        </a:ln>
                      </wps:spPr>
                      <wps:txbx>
                        <w:txbxContent>
                          <w:p w14:paraId="4836ED2C" w14:textId="77777777" w:rsidR="00D01F7C" w:rsidRPr="00755F14" w:rsidRDefault="00D01F7C" w:rsidP="00D55316">
                            <w:pPr>
                              <w:ind w:leftChars="100" w:left="210"/>
                              <w:rPr>
                                <w:rFonts w:asciiTheme="minorEastAsia"/>
                                <w:color w:val="FF0000"/>
                                <w:sz w:val="20"/>
                              </w:rPr>
                            </w:pPr>
                            <w:r w:rsidRPr="00755F14">
                              <w:rPr>
                                <w:rFonts w:asciiTheme="minorEastAsia" w:hAnsiTheme="minorEastAsia" w:hint="eastAsia"/>
                                <w:color w:val="FF0000"/>
                                <w:sz w:val="20"/>
                              </w:rPr>
                              <w:t>「旅行報告書」は，旅行の事実を報告するとともに，その内容に基づいて旅費が支払われる根拠となるものです。故意または重大な過失により事実と異なる報告がなされた場合には研究費等の不正使用に該当し，旅費の返納，各種競争的資金の申請の制限及び懲戒処分の対象となることがあります。</w:t>
                            </w:r>
                          </w:p>
                          <w:p w14:paraId="7E358AAC" w14:textId="77777777" w:rsidR="00D01F7C" w:rsidRPr="00D42B8A" w:rsidRDefault="00D01F7C" w:rsidP="00D55316">
                            <w:pPr>
                              <w:jc w:val="cente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CB8AB" id="角丸四角形 7" o:spid="_x0000_s1035" style="position:absolute;left:0;text-align:left;margin-left:57pt;margin-top:678.05pt;width:492.75pt;height: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" filled="f">
                <v:stroke joinstyle="miter"/>
                <v:path arrowok="t"/>
                <v:textbox inset="5.85pt,.7pt,5.85pt,.7pt">
                  <w:txbxContent>
                    <w:p w14:paraId="4836ED2C" w14:textId="77777777" w:rsidR="00D01F7C" w:rsidRPr="00755F14" w:rsidRDefault="00D01F7C" w:rsidP="00D55316">
                      <w:pPr>
                        <w:ind w:leftChars="100" w:left="210"/>
                        <w:rPr>
                          <w:rFonts w:asciiTheme="minorEastAsia"/>
                          <w:color w:val="FF0000"/>
                          <w:sz w:val="20"/>
                        </w:rPr>
                      </w:pPr>
                      <w:r w:rsidRPr="00755F14">
                        <w:rPr>
                          <w:rFonts w:asciiTheme="minorEastAsia" w:hAnsiTheme="minorEastAsia" w:hint="eastAsia"/>
                          <w:color w:val="FF0000"/>
                          <w:sz w:val="20"/>
                        </w:rPr>
                        <w:t>「旅行報告書」は，旅行の事実を報告するとともに，その内容に基づいて旅費が支払われる根拠となるものです。故意または重大な過失により事実と異なる報告がなされた場合には研究費等の不正使用に該当し，旅費の返納，各種競争的資金の申請の制限及び懲戒処分の対象となることがあります。</w:t>
                      </w:r>
                    </w:p>
                    <w:p w14:paraId="7E358AAC" w14:textId="77777777" w:rsidR="00D01F7C" w:rsidRPr="00D42B8A" w:rsidRDefault="00D01F7C" w:rsidP="00D55316">
                      <w:pPr>
                        <w:jc w:val="center"/>
                      </w:pPr>
                    </w:p>
                  </w:txbxContent>
                </v:textbox>
              </v:roundrect>
            </w:pict>
          </mc:Fallback>
        </mc:AlternateContent>
      </w:r>
    </w:p>
    <w:p w14:paraId="2B118942" w14:textId="77777777" w:rsidR="00D01F7C" w:rsidRPr="00D55316" w:rsidRDefault="00D01F7C" w:rsidP="00D55316">
      <w:pPr>
        <w:spacing w:before="240"/>
        <w:ind w:firstLineChars="143" w:firstLine="315"/>
        <w:rPr>
          <w:rFonts w:asciiTheme="majorEastAsia" w:eastAsiaTheme="majorEastAsia" w:hAnsiTheme="majorEastAsia"/>
          <w:sz w:val="22"/>
        </w:rPr>
      </w:pPr>
      <w:r w:rsidRPr="0049566A">
        <w:rPr>
          <w:rFonts w:asciiTheme="majorEastAsia" w:eastAsiaTheme="majorEastAsia" w:hAnsiTheme="majorEastAsia" w:hint="eastAsia"/>
          <w:sz w:val="22"/>
        </w:rPr>
        <w:t>上記について十分理解したうえで，報告内容に事実と相違ありません。</w:t>
      </w:r>
    </w:p>
    <w:p w14:paraId="6118826D" w14:textId="2AB1B054" w:rsidR="00F12E41" w:rsidRPr="00D01F7C" w:rsidRDefault="00D01F7C" w:rsidP="001D27AA">
      <w:pPr>
        <w:spacing w:line="360" w:lineRule="auto"/>
        <w:rPr>
          <w:rFonts w:asciiTheme="minorEastAsia" w:hAnsiTheme="minorEastAsia"/>
          <w:sz w:val="16"/>
          <w:szCs w:val="16"/>
        </w:rPr>
      </w:pPr>
      <w:r w:rsidRPr="0049566A">
        <w:rPr>
          <w:rFonts w:asciiTheme="majorEastAsia" w:eastAsiaTheme="majorEastAsia" w:hAnsiTheme="majorEastAsia" w:hint="eastAsia"/>
          <w:sz w:val="22"/>
        </w:rPr>
        <w:t xml:space="preserve">　（旅行者自署）</w:t>
      </w:r>
      <w:r w:rsidRPr="0049566A">
        <w:rPr>
          <w:rFonts w:asciiTheme="majorEastAsia" w:eastAsiaTheme="majorEastAsia" w:hAnsiTheme="majorEastAsia" w:hint="eastAsia"/>
          <w:sz w:val="20"/>
          <w:u w:val="thick"/>
        </w:rPr>
        <w:t xml:space="preserve">　　　　　</w:t>
      </w:r>
      <w:r w:rsidRPr="007065B0">
        <w:rPr>
          <w:rFonts w:ascii="ＤＦ行書体" w:eastAsia="ＤＦ行書体" w:hAnsi="ＤＦ行書体" w:hint="eastAsia"/>
          <w:color w:val="FF0000"/>
          <w:sz w:val="28"/>
          <w:szCs w:val="28"/>
          <w:u w:val="thick"/>
        </w:rPr>
        <w:t>新潟　太郎</w:t>
      </w:r>
      <w:r w:rsidRPr="0049566A">
        <w:rPr>
          <w:rFonts w:asciiTheme="majorEastAsia" w:eastAsiaTheme="majorEastAsia" w:hAnsiTheme="majorEastAsia" w:hint="eastAsia"/>
          <w:sz w:val="20"/>
          <w:u w:val="thick"/>
        </w:rPr>
        <w:t xml:space="preserve">　　　　</w:t>
      </w:r>
      <w:r w:rsidRPr="001D27AA">
        <w:rPr>
          <w:rFonts w:asciiTheme="majorEastAsia" w:eastAsiaTheme="majorEastAsia" w:hAnsiTheme="majorEastAsia" w:hint="eastAsia"/>
          <w:sz w:val="20"/>
        </w:rPr>
        <w:t xml:space="preserve">　　</w:t>
      </w:r>
      <w:r>
        <w:rPr>
          <w:rFonts w:asciiTheme="minorEastAsia" w:hAnsiTheme="minorEastAsia" w:hint="eastAsia"/>
          <w:sz w:val="16"/>
          <w:szCs w:val="16"/>
        </w:rPr>
        <w:t>国立大学法人新潟</w:t>
      </w:r>
      <w:r w:rsidRPr="00214EC3">
        <w:rPr>
          <w:rFonts w:asciiTheme="minorEastAsia" w:hAnsiTheme="minorEastAsia" w:hint="eastAsia"/>
          <w:sz w:val="16"/>
          <w:szCs w:val="16"/>
        </w:rPr>
        <w:t xml:space="preserve">大学　</w:t>
      </w:r>
      <w:r w:rsidRPr="00214EC3">
        <w:rPr>
          <w:rFonts w:asciiTheme="minorEastAsia" w:hAnsiTheme="minorEastAsia"/>
          <w:sz w:val="16"/>
          <w:szCs w:val="16"/>
        </w:rPr>
        <w:t>2019</w:t>
      </w:r>
      <w:r>
        <w:rPr>
          <w:rFonts w:asciiTheme="minorEastAsia" w:hAnsiTheme="minorEastAsia" w:hint="eastAsia"/>
          <w:sz w:val="16"/>
          <w:szCs w:val="16"/>
        </w:rPr>
        <w:t>年4月制定　5</w:t>
      </w:r>
      <w:r w:rsidRPr="00214EC3">
        <w:rPr>
          <w:rFonts w:asciiTheme="minorEastAsia" w:hAnsiTheme="minorEastAsia" w:hint="eastAsia"/>
          <w:sz w:val="16"/>
          <w:szCs w:val="16"/>
        </w:rPr>
        <w:t>年保存</w:t>
      </w:r>
    </w:p>
    <w:sectPr w:rsidR="00F12E41" w:rsidRPr="00D01F7C" w:rsidSect="0049566A">
      <w:pgSz w:w="11906" w:h="16838" w:code="9"/>
      <w:pgMar w:top="567" w:right="1134"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9B843" w14:textId="77777777" w:rsidR="00956D77" w:rsidRDefault="00956D77" w:rsidP="00450998">
      <w:r>
        <w:separator/>
      </w:r>
    </w:p>
  </w:endnote>
  <w:endnote w:type="continuationSeparator" w:id="0">
    <w:p w14:paraId="3CF64F00" w14:textId="77777777" w:rsidR="00956D77" w:rsidRDefault="00956D77" w:rsidP="0045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altName w:val="ＭＳ Ｐ明朝"/>
    <w:charset w:val="80"/>
    <w:family w:val="script"/>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EBB31" w14:textId="77777777" w:rsidR="00956D77" w:rsidRDefault="00956D77" w:rsidP="00450998">
      <w:r>
        <w:separator/>
      </w:r>
    </w:p>
  </w:footnote>
  <w:footnote w:type="continuationSeparator" w:id="0">
    <w:p w14:paraId="0C6BC80B" w14:textId="77777777" w:rsidR="00956D77" w:rsidRDefault="00956D77" w:rsidP="00450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D3"/>
    <w:rsid w:val="00055CD3"/>
    <w:rsid w:val="00083336"/>
    <w:rsid w:val="000944C8"/>
    <w:rsid w:val="000A3761"/>
    <w:rsid w:val="001209C9"/>
    <w:rsid w:val="00142DFA"/>
    <w:rsid w:val="00176F6B"/>
    <w:rsid w:val="001D27AA"/>
    <w:rsid w:val="00214EC3"/>
    <w:rsid w:val="00345D62"/>
    <w:rsid w:val="003F00AD"/>
    <w:rsid w:val="00450998"/>
    <w:rsid w:val="004648E7"/>
    <w:rsid w:val="0049566A"/>
    <w:rsid w:val="004A44BF"/>
    <w:rsid w:val="005641F3"/>
    <w:rsid w:val="005C7EB4"/>
    <w:rsid w:val="005D6CBC"/>
    <w:rsid w:val="005E67E2"/>
    <w:rsid w:val="006227FB"/>
    <w:rsid w:val="0065193F"/>
    <w:rsid w:val="00652B6B"/>
    <w:rsid w:val="00674538"/>
    <w:rsid w:val="006963FF"/>
    <w:rsid w:val="006D45F4"/>
    <w:rsid w:val="006E4053"/>
    <w:rsid w:val="006F0852"/>
    <w:rsid w:val="00706D59"/>
    <w:rsid w:val="00755F14"/>
    <w:rsid w:val="00757E8E"/>
    <w:rsid w:val="0076767B"/>
    <w:rsid w:val="007A1E98"/>
    <w:rsid w:val="00883EF8"/>
    <w:rsid w:val="00897A58"/>
    <w:rsid w:val="008B4108"/>
    <w:rsid w:val="008C33BF"/>
    <w:rsid w:val="008D557F"/>
    <w:rsid w:val="008E6918"/>
    <w:rsid w:val="008F1628"/>
    <w:rsid w:val="009004B9"/>
    <w:rsid w:val="00956D77"/>
    <w:rsid w:val="00964340"/>
    <w:rsid w:val="009D23CD"/>
    <w:rsid w:val="009F517E"/>
    <w:rsid w:val="00A71DDF"/>
    <w:rsid w:val="00AA17C7"/>
    <w:rsid w:val="00B02287"/>
    <w:rsid w:val="00B47B18"/>
    <w:rsid w:val="00BB54D4"/>
    <w:rsid w:val="00BE0BBC"/>
    <w:rsid w:val="00C31630"/>
    <w:rsid w:val="00C552A5"/>
    <w:rsid w:val="00C76C5F"/>
    <w:rsid w:val="00C829F4"/>
    <w:rsid w:val="00C83891"/>
    <w:rsid w:val="00CA499C"/>
    <w:rsid w:val="00CB51D6"/>
    <w:rsid w:val="00D01F7C"/>
    <w:rsid w:val="00D3419D"/>
    <w:rsid w:val="00D42B8A"/>
    <w:rsid w:val="00D451C8"/>
    <w:rsid w:val="00D55316"/>
    <w:rsid w:val="00D74E67"/>
    <w:rsid w:val="00DA724C"/>
    <w:rsid w:val="00DE6E59"/>
    <w:rsid w:val="00E528C9"/>
    <w:rsid w:val="00E8683D"/>
    <w:rsid w:val="00E916DE"/>
    <w:rsid w:val="00F04676"/>
    <w:rsid w:val="00F12E41"/>
    <w:rsid w:val="00F4665A"/>
    <w:rsid w:val="00F773FA"/>
    <w:rsid w:val="00F80A4F"/>
    <w:rsid w:val="00FA17DB"/>
    <w:rsid w:val="00FD522F"/>
    <w:rsid w:val="00FD53C4"/>
    <w:rsid w:val="00FE4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726B72"/>
  <w14:defaultImageDpi w14:val="0"/>
  <w15:docId w15:val="{BF2B5A90-4A79-4EC9-B125-41825EBC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65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5CD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06D59"/>
    <w:pPr>
      <w:widowControl w:val="0"/>
      <w:jc w:val="both"/>
    </w:pPr>
    <w:rPr>
      <w:szCs w:val="22"/>
    </w:rPr>
  </w:style>
  <w:style w:type="paragraph" w:styleId="a5">
    <w:name w:val="header"/>
    <w:basedOn w:val="a"/>
    <w:link w:val="a6"/>
    <w:uiPriority w:val="99"/>
    <w:unhideWhenUsed/>
    <w:rsid w:val="00450998"/>
    <w:pPr>
      <w:tabs>
        <w:tab w:val="center" w:pos="4252"/>
        <w:tab w:val="right" w:pos="8504"/>
      </w:tabs>
      <w:snapToGrid w:val="0"/>
    </w:pPr>
  </w:style>
  <w:style w:type="character" w:customStyle="1" w:styleId="a6">
    <w:name w:val="ヘッダー (文字)"/>
    <w:basedOn w:val="a0"/>
    <w:link w:val="a5"/>
    <w:uiPriority w:val="99"/>
    <w:locked/>
    <w:rsid w:val="00450998"/>
    <w:rPr>
      <w:rFonts w:cs="Times New Roman"/>
    </w:rPr>
  </w:style>
  <w:style w:type="paragraph" w:styleId="a7">
    <w:name w:val="footer"/>
    <w:basedOn w:val="a"/>
    <w:link w:val="a8"/>
    <w:uiPriority w:val="99"/>
    <w:unhideWhenUsed/>
    <w:rsid w:val="00450998"/>
    <w:pPr>
      <w:tabs>
        <w:tab w:val="center" w:pos="4252"/>
        <w:tab w:val="right" w:pos="8504"/>
      </w:tabs>
      <w:snapToGrid w:val="0"/>
    </w:pPr>
  </w:style>
  <w:style w:type="character" w:customStyle="1" w:styleId="a8">
    <w:name w:val="フッター (文字)"/>
    <w:basedOn w:val="a0"/>
    <w:link w:val="a7"/>
    <w:uiPriority w:val="99"/>
    <w:locked/>
    <w:rsid w:val="00450998"/>
    <w:rPr>
      <w:rFonts w:cs="Times New Roman"/>
    </w:rPr>
  </w:style>
  <w:style w:type="paragraph" w:styleId="a9">
    <w:name w:val="Balloon Text"/>
    <w:basedOn w:val="a"/>
    <w:link w:val="aa"/>
    <w:uiPriority w:val="99"/>
    <w:rsid w:val="00E8683D"/>
    <w:rPr>
      <w:rFonts w:asciiTheme="majorHAnsi" w:eastAsiaTheme="majorEastAsia" w:hAnsiTheme="majorHAnsi"/>
      <w:sz w:val="18"/>
      <w:szCs w:val="18"/>
    </w:rPr>
  </w:style>
  <w:style w:type="character" w:customStyle="1" w:styleId="aa">
    <w:name w:val="吹き出し (文字)"/>
    <w:basedOn w:val="a0"/>
    <w:link w:val="a9"/>
    <w:uiPriority w:val="99"/>
    <w:locked/>
    <w:rsid w:val="00E8683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428A6-4113-40DF-8235-DF7038E7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1760</Words>
  <Characters>687</Characters>
  <Application>Microsoft Office Word</Application>
  <DocSecurity>4</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髙木　美桜</dc:creator>
  <cp:keywords/>
  <dc:description/>
  <cp:lastModifiedBy>BRIkyodo</cp:lastModifiedBy>
  <cp:revision>2</cp:revision>
  <cp:lastPrinted>2019-03-16T06:42:00Z</cp:lastPrinted>
  <dcterms:created xsi:type="dcterms:W3CDTF">2019-11-14T01:23:00Z</dcterms:created>
  <dcterms:modified xsi:type="dcterms:W3CDTF">2019-11-14T01:23:00Z</dcterms:modified>
</cp:coreProperties>
</file>